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A13" w:rsidRDefault="0034328B">
      <w:pPr>
        <w:pStyle w:val="BodyText"/>
        <w:spacing w:line="36" w:lineRule="exact"/>
        <w:ind w:left="-28"/>
        <w:jc w:val="left"/>
        <w:rPr>
          <w:sz w:val="3"/>
        </w:rPr>
      </w:pPr>
      <w:r>
        <w:rPr>
          <w:noProof/>
          <w:sz w:val="3"/>
          <w:lang w:val="en-US"/>
        </w:rPr>
        <mc:AlternateContent>
          <mc:Choice Requires="wpg">
            <w:drawing>
              <wp:inline distT="0" distB="0" distL="0" distR="0">
                <wp:extent cx="5900420" cy="22225"/>
                <wp:effectExtent l="15240" t="1905" r="18415" b="4445"/>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0420" cy="22225"/>
                          <a:chOff x="0" y="0"/>
                          <a:chExt cx="9292" cy="35"/>
                        </a:xfrm>
                      </wpg:grpSpPr>
                      <wps:wsp>
                        <wps:cNvPr id="19" name="Line 14"/>
                        <wps:cNvCnPr>
                          <a:cxnSpLocks noChangeShapeType="1"/>
                        </wps:cNvCnPr>
                        <wps:spPr bwMode="auto">
                          <a:xfrm>
                            <a:off x="0" y="18"/>
                            <a:ext cx="9292" cy="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D23C5A" id="Group 13" o:spid="_x0000_s1026" style="width:464.6pt;height:1.75pt;mso-position-horizontal-relative:char;mso-position-vertical-relative:line" coordsize="9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">
                <v:line id="Line 14" o:spid="_x0000_s1027" style="position:absolute;visibility:visible;mso-wrap-style:square" from="0,18" to="929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1PG8IAAADbAAAADwAAAGRycy9kb3ducmV2LnhtbERPS4vCMBC+C/6HMMLeNNXDotUoIorC&#10;rqzPg7ehGdtqMylNVrv+erMgeJuP7zmjSW0KcaPK5ZYVdDsRCOLE6pxTBYf9ot0H4TyyxsIyKfgj&#10;B5NxszHCWNs7b+m286kIIexiVJB5X8ZSuiQjg65jS+LAnW1l0AdYpVJXeA/hppC9KPqUBnMODRmW&#10;NMsoue5+jYL1Kvm2X6f+Rtrez/xxmR0fbrlQ6qNVT4cgPNX+LX65VzrMH8D/L+EAO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1PG8IAAADbAAAADwAAAAAAAAAAAAAA&#10;AAChAgAAZHJzL2Rvd25yZXYueG1sUEsFBgAAAAAEAAQA+QAAAJADAAAAAA==&#10;" strokeweight="1.75pt"/>
                <w10:anchorlock/>
              </v:group>
            </w:pict>
          </mc:Fallback>
        </mc:AlternateContent>
      </w:r>
    </w:p>
    <w:p w:rsidR="00A15A13" w:rsidRDefault="00454BF5">
      <w:pPr>
        <w:spacing w:before="113"/>
        <w:ind w:left="162" w:right="28"/>
        <w:jc w:val="center"/>
        <w:rPr>
          <w:rFonts w:ascii="Carlito"/>
        </w:rPr>
      </w:pPr>
      <w:r>
        <w:rPr>
          <w:noProof/>
          <w:lang w:val="en-US"/>
        </w:rPr>
        <w:drawing>
          <wp:anchor distT="0" distB="0" distL="0" distR="0" simplePos="0" relativeHeight="15731200" behindDoc="0" locked="0" layoutInCell="1" allowOverlap="1">
            <wp:simplePos x="0" y="0"/>
            <wp:positionH relativeFrom="page">
              <wp:posOffset>1005839</wp:posOffset>
            </wp:positionH>
            <wp:positionV relativeFrom="paragraph">
              <wp:posOffset>75229</wp:posOffset>
            </wp:positionV>
            <wp:extent cx="922845" cy="850392"/>
            <wp:effectExtent l="0" t="0" r="0" b="0"/>
            <wp:wrapNone/>
            <wp:docPr id="1" name="image1.jpeg" descr="cokroaminoto palo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22845" cy="850392"/>
                    </a:xfrm>
                    <a:prstGeom prst="rect">
                      <a:avLst/>
                    </a:prstGeom>
                  </pic:spPr>
                </pic:pic>
              </a:graphicData>
            </a:graphic>
          </wp:anchor>
        </w:drawing>
      </w:r>
      <w:r>
        <w:rPr>
          <w:noProof/>
          <w:lang w:val="en-US"/>
        </w:rPr>
        <w:drawing>
          <wp:anchor distT="0" distB="0" distL="0" distR="0" simplePos="0" relativeHeight="15731712" behindDoc="0" locked="0" layoutInCell="1" allowOverlap="1">
            <wp:simplePos x="0" y="0"/>
            <wp:positionH relativeFrom="page">
              <wp:posOffset>5491046</wp:posOffset>
            </wp:positionH>
            <wp:positionV relativeFrom="paragraph">
              <wp:posOffset>138844</wp:posOffset>
            </wp:positionV>
            <wp:extent cx="1202361" cy="76259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02361" cy="762593"/>
                    </a:xfrm>
                    <a:prstGeom prst="rect">
                      <a:avLst/>
                    </a:prstGeom>
                  </pic:spPr>
                </pic:pic>
              </a:graphicData>
            </a:graphic>
          </wp:anchor>
        </w:drawing>
      </w:r>
      <w:r>
        <w:rPr>
          <w:rFonts w:ascii="Carlito"/>
        </w:rPr>
        <w:t>Biogenerasi Vol 5 No 2, September 2020</w:t>
      </w:r>
    </w:p>
    <w:p w:rsidR="00A15A13" w:rsidRDefault="00454BF5">
      <w:pPr>
        <w:pStyle w:val="Title"/>
      </w:pPr>
      <w:r>
        <w:t>Biogenerasi</w:t>
      </w:r>
    </w:p>
    <w:p w:rsidR="00A15A13" w:rsidRDefault="00454BF5">
      <w:pPr>
        <w:spacing w:before="56"/>
        <w:ind w:left="162" w:right="34"/>
        <w:jc w:val="center"/>
        <w:rPr>
          <w:rFonts w:ascii="Carlito"/>
          <w:b/>
          <w:sz w:val="26"/>
        </w:rPr>
      </w:pPr>
      <w:r>
        <w:rPr>
          <w:rFonts w:ascii="Carlito"/>
          <w:b/>
          <w:sz w:val="26"/>
        </w:rPr>
        <w:t>Jurnal Pendidikan</w:t>
      </w:r>
      <w:r>
        <w:rPr>
          <w:rFonts w:ascii="Carlito"/>
          <w:b/>
          <w:spacing w:val="-16"/>
          <w:sz w:val="26"/>
        </w:rPr>
        <w:t xml:space="preserve"> </w:t>
      </w:r>
      <w:r>
        <w:rPr>
          <w:rFonts w:ascii="Carlito"/>
          <w:b/>
          <w:sz w:val="26"/>
        </w:rPr>
        <w:t>Biologi</w:t>
      </w:r>
    </w:p>
    <w:p w:rsidR="00A15A13" w:rsidRDefault="00454BF5">
      <w:pPr>
        <w:spacing w:before="23"/>
        <w:ind w:left="162" w:right="26"/>
        <w:jc w:val="center"/>
        <w:rPr>
          <w:rFonts w:ascii="Carlito"/>
        </w:rPr>
      </w:pPr>
      <w:r>
        <w:rPr>
          <w:rFonts w:ascii="Carlito"/>
        </w:rPr>
        <w:t>https://e-journal.my.id/biogenerasi/</w:t>
      </w:r>
    </w:p>
    <w:p w:rsidR="00A15A13" w:rsidRDefault="00A15A13">
      <w:pPr>
        <w:pStyle w:val="BodyText"/>
        <w:spacing w:before="9"/>
        <w:ind w:left="0"/>
        <w:jc w:val="left"/>
        <w:rPr>
          <w:rFonts w:ascii="Carlito"/>
          <w:sz w:val="9"/>
        </w:rPr>
      </w:pPr>
    </w:p>
    <w:p w:rsidR="00A15A13" w:rsidRDefault="0034328B">
      <w:pPr>
        <w:pStyle w:val="BodyText"/>
        <w:spacing w:line="36" w:lineRule="exact"/>
        <w:ind w:left="-28"/>
        <w:jc w:val="left"/>
        <w:rPr>
          <w:rFonts w:ascii="Carlito"/>
          <w:sz w:val="3"/>
        </w:rPr>
      </w:pPr>
      <w:r>
        <w:rPr>
          <w:rFonts w:ascii="Carlito"/>
          <w:noProof/>
          <w:sz w:val="3"/>
          <w:lang w:val="en-US"/>
        </w:rPr>
        <mc:AlternateContent>
          <mc:Choice Requires="wpg">
            <w:drawing>
              <wp:inline distT="0" distB="0" distL="0" distR="0">
                <wp:extent cx="5900420" cy="22225"/>
                <wp:effectExtent l="15240" t="7620" r="18415" b="8255"/>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0420" cy="22225"/>
                          <a:chOff x="0" y="0"/>
                          <a:chExt cx="9292" cy="35"/>
                        </a:xfrm>
                      </wpg:grpSpPr>
                      <wps:wsp>
                        <wps:cNvPr id="17" name="Line 12"/>
                        <wps:cNvCnPr>
                          <a:cxnSpLocks noChangeShapeType="1"/>
                        </wps:cNvCnPr>
                        <wps:spPr bwMode="auto">
                          <a:xfrm>
                            <a:off x="0" y="18"/>
                            <a:ext cx="9292" cy="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3DF881" id="Group 11" o:spid="_x0000_s1026" style="width:464.6pt;height:1.75pt;mso-position-horizontal-relative:char;mso-position-vertical-relative:line" coordsize="9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">
                <v:line id="Line 12" o:spid="_x0000_s1027" style="position:absolute;visibility:visible;mso-wrap-style:square" from="0,18" to="929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5+8sIAAADbAAAADwAAAGRycy9kb3ducmV2LnhtbERPS4vCMBC+C/6HMII3TfXgSjWKyMoK&#10;u7I+D96GZmyrzaQ0Wa3+eiMseJuP7znjaW0KcaXK5ZYV9LoRCOLE6pxTBfvdojME4TyyxsIyKbiT&#10;g+mk2RhjrO2NN3Td+lSEEHYxKsi8L2MpXZKRQde1JXHgTrYy6AOsUqkrvIVwU8h+FA2kwZxDQ4Yl&#10;zTNKLts/o2C1TH7s93G4lrb/+/k4zw8P97VQqt2qZyMQnmr/Fv+7lzrM/4DXL+EAOX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5+8sIAAADbAAAADwAAAAAAAAAAAAAA&#10;AAChAgAAZHJzL2Rvd25yZXYueG1sUEsFBgAAAAAEAAQA+QAAAJADAAAAAA==&#10;" strokeweight="1.75pt"/>
                <w10:anchorlock/>
              </v:group>
            </w:pict>
          </mc:Fallback>
        </mc:AlternateContent>
      </w:r>
    </w:p>
    <w:p w:rsidR="00A15A13" w:rsidRDefault="00454BF5">
      <w:pPr>
        <w:spacing w:before="85" w:line="264" w:lineRule="auto"/>
        <w:ind w:left="162" w:right="106"/>
        <w:jc w:val="center"/>
        <w:rPr>
          <w:b/>
          <w:sz w:val="18"/>
        </w:rPr>
      </w:pPr>
      <w:r>
        <w:rPr>
          <w:b/>
          <w:sz w:val="18"/>
        </w:rPr>
        <w:t xml:space="preserve">KOMPARASI PENGETAHUAN MAHASISWA DALAM </w:t>
      </w:r>
      <w:r>
        <w:rPr>
          <w:b/>
          <w:sz w:val="18"/>
        </w:rPr>
        <w:t>PENYUSUNAN PROPOSAL PENELITIAN EKSPERIMEN DENGAN PENELITIAN PENGEMBANGAN PADA MAHASISWA SEMESTER IV PENDIDIKAN BIOLOGI</w:t>
      </w:r>
    </w:p>
    <w:p w:rsidR="00A15A13" w:rsidRDefault="00454BF5">
      <w:pPr>
        <w:spacing w:before="177"/>
        <w:ind w:left="70" w:right="106"/>
        <w:jc w:val="center"/>
        <w:rPr>
          <w:sz w:val="20"/>
        </w:rPr>
      </w:pPr>
      <w:r>
        <w:rPr>
          <w:sz w:val="13"/>
        </w:rPr>
        <w:t>*</w:t>
      </w:r>
      <w:r>
        <w:rPr>
          <w:sz w:val="20"/>
        </w:rPr>
        <w:t>Eva Sohriati,</w:t>
      </w:r>
      <w:r w:rsidR="009C5DED">
        <w:rPr>
          <w:sz w:val="20"/>
        </w:rPr>
        <w:t xml:space="preserve"> nurasia, sunarti cambaba,</w:t>
      </w:r>
      <w:r>
        <w:rPr>
          <w:sz w:val="20"/>
        </w:rPr>
        <w:t xml:space="preserve"> Universitas Cokroaminoto Palopo, Indonesia</w:t>
      </w:r>
    </w:p>
    <w:p w:rsidR="00A15A13" w:rsidRDefault="00454BF5">
      <w:pPr>
        <w:spacing w:before="7"/>
        <w:ind w:left="72" w:right="106"/>
        <w:jc w:val="center"/>
        <w:rPr>
          <w:sz w:val="20"/>
        </w:rPr>
      </w:pPr>
      <w:r>
        <w:rPr>
          <w:sz w:val="13"/>
        </w:rPr>
        <w:t>*</w:t>
      </w:r>
      <w:r>
        <w:rPr>
          <w:sz w:val="20"/>
        </w:rPr>
        <w:t xml:space="preserve">Corresponding author E-mail: </w:t>
      </w:r>
      <w:hyperlink r:id="rId9">
        <w:r>
          <w:rPr>
            <w:sz w:val="20"/>
          </w:rPr>
          <w:t>evasohriati03@gmail.com</w:t>
        </w:r>
      </w:hyperlink>
    </w:p>
    <w:p w:rsidR="00A15A13" w:rsidRDefault="00A15A13">
      <w:pPr>
        <w:pStyle w:val="BodyText"/>
        <w:spacing w:before="9"/>
        <w:ind w:left="0"/>
        <w:jc w:val="left"/>
        <w:rPr>
          <w:sz w:val="26"/>
        </w:rPr>
      </w:pPr>
    </w:p>
    <w:p w:rsidR="00A15A13" w:rsidRDefault="0034328B">
      <w:pPr>
        <w:pStyle w:val="BodyText"/>
        <w:spacing w:line="20" w:lineRule="exact"/>
        <w:ind w:left="-34"/>
        <w:jc w:val="left"/>
        <w:rPr>
          <w:sz w:val="2"/>
        </w:rPr>
      </w:pPr>
      <w:r>
        <w:rPr>
          <w:noProof/>
          <w:sz w:val="2"/>
          <w:lang w:val="en-US"/>
        </w:rPr>
        <mc:AlternateContent>
          <mc:Choice Requires="wpg">
            <w:drawing>
              <wp:inline distT="0" distB="0" distL="0" distR="0">
                <wp:extent cx="5900420" cy="9525"/>
                <wp:effectExtent l="7620" t="8890" r="6985" b="635"/>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0420" cy="9525"/>
                          <a:chOff x="0" y="0"/>
                          <a:chExt cx="9292" cy="15"/>
                        </a:xfrm>
                      </wpg:grpSpPr>
                      <wps:wsp>
                        <wps:cNvPr id="15" name="Line 10"/>
                        <wps:cNvCnPr>
                          <a:cxnSpLocks noChangeShapeType="1"/>
                        </wps:cNvCnPr>
                        <wps:spPr bwMode="auto">
                          <a:xfrm>
                            <a:off x="0" y="8"/>
                            <a:ext cx="929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BCF85C" id="Group 9" o:spid="_x0000_s1026" style="width:464.6pt;height:.75pt;mso-position-horizontal-relative:char;mso-position-vertical-relative:line" coordsize="92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">
                <v:line id="Line 10" o:spid="_x0000_s1027" style="position:absolute;visibility:visible;mso-wrap-style:square" from="0,8" to="9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w10:anchorlock/>
              </v:group>
            </w:pict>
          </mc:Fallback>
        </mc:AlternateContent>
      </w:r>
    </w:p>
    <w:p w:rsidR="00A15A13" w:rsidRDefault="00454BF5">
      <w:pPr>
        <w:spacing w:before="31"/>
        <w:ind w:left="162" w:right="453"/>
        <w:jc w:val="center"/>
        <w:rPr>
          <w:rFonts w:ascii="Carlito"/>
          <w:b/>
        </w:rPr>
      </w:pPr>
      <w:r>
        <w:rPr>
          <w:rFonts w:ascii="Carlito"/>
          <w:b/>
        </w:rPr>
        <w:t>Abstract</w:t>
      </w:r>
    </w:p>
    <w:p w:rsidR="00A15A13" w:rsidRDefault="009C5DED">
      <w:pPr>
        <w:spacing w:before="36"/>
        <w:ind w:left="118" w:right="265"/>
        <w:jc w:val="both"/>
      </w:pPr>
      <w:r>
        <w:rPr>
          <w:b/>
        </w:rPr>
        <w:t>Eva Sohriati</w:t>
      </w:r>
      <w:r w:rsidR="00454BF5">
        <w:t>,</w:t>
      </w:r>
      <w:r>
        <w:t xml:space="preserve"> </w:t>
      </w:r>
      <w:r w:rsidRPr="009C5DED">
        <w:rPr>
          <w:b/>
        </w:rPr>
        <w:t>Nuarsia, Sunarti Cambaba</w:t>
      </w:r>
      <w:r>
        <w:t>.</w:t>
      </w:r>
      <w:r w:rsidR="00454BF5">
        <w:t xml:space="preserve"> Comparison of student skills in drafting experimental</w:t>
      </w:r>
      <w:bookmarkStart w:id="0" w:name="_GoBack"/>
      <w:bookmarkEnd w:id="0"/>
      <w:r w:rsidR="00454BF5">
        <w:t xml:space="preserve"> research proposal with development research on students of Education semester VI Biology Cokroaminoto Palopo</w:t>
      </w:r>
      <w:r w:rsidR="00454BF5">
        <w:rPr>
          <w:spacing w:val="-28"/>
        </w:rPr>
        <w:t xml:space="preserve"> </w:t>
      </w:r>
      <w:r w:rsidR="00454BF5">
        <w:t>University.</w:t>
      </w:r>
    </w:p>
    <w:p w:rsidR="00A15A13" w:rsidRDefault="00454BF5">
      <w:pPr>
        <w:spacing w:before="159" w:line="259" w:lineRule="auto"/>
        <w:ind w:left="118" w:right="254"/>
        <w:jc w:val="both"/>
      </w:pPr>
      <w:r>
        <w:t>Experimental research is a study that is found at least one variable that is ma</w:t>
      </w:r>
      <w:r>
        <w:t>nipulated to study causal relationships. Development research is a systematic assessment of the design, development and evaluation, programs, processes and learning products that must meet the criteria of validity, practicality and effectiveness. The aim o</w:t>
      </w:r>
      <w:r>
        <w:t>f the study is to compare student knowledge in the preparation of experimental proposals with development research proposals. This type of research is a pseudo- experimental research (quasi experiment). The population in this study was the whole student of</w:t>
      </w:r>
      <w:r>
        <w:t xml:space="preserve"> education semester IV Biology University of Cokroaminoto Palopo with a total of 56 students. The sampling techniques used are </w:t>
      </w:r>
      <w:r>
        <w:rPr>
          <w:i/>
        </w:rPr>
        <w:t xml:space="preserve">sampling proposve </w:t>
      </w:r>
      <w:r>
        <w:t>with two class is, VIA and VIB. The results showed that the students’ ability to compose experimental proposals</w:t>
      </w:r>
      <w:r>
        <w:t xml:space="preserve"> received higher grades with an average of 91.63, whereas the students who compiled the development proposal gained an average score of</w:t>
      </w:r>
      <w:r>
        <w:rPr>
          <w:spacing w:val="-21"/>
        </w:rPr>
        <w:t xml:space="preserve"> </w:t>
      </w:r>
      <w:r>
        <w:t>73.66.</w:t>
      </w:r>
    </w:p>
    <w:p w:rsidR="00A15A13" w:rsidRDefault="00A15A13">
      <w:pPr>
        <w:pStyle w:val="BodyText"/>
        <w:ind w:left="0"/>
        <w:jc w:val="left"/>
        <w:rPr>
          <w:sz w:val="20"/>
        </w:rPr>
      </w:pPr>
    </w:p>
    <w:p w:rsidR="00A15A13" w:rsidRDefault="00A15A13">
      <w:pPr>
        <w:pStyle w:val="BodyText"/>
        <w:spacing w:before="8"/>
        <w:ind w:left="0"/>
        <w:jc w:val="left"/>
        <w:rPr>
          <w:sz w:val="23"/>
        </w:rPr>
      </w:pPr>
    </w:p>
    <w:p w:rsidR="00A15A13" w:rsidRDefault="00454BF5">
      <w:pPr>
        <w:spacing w:before="90"/>
        <w:ind w:left="104"/>
        <w:rPr>
          <w:i/>
          <w:sz w:val="24"/>
        </w:rPr>
      </w:pPr>
      <w:r>
        <w:rPr>
          <w:i/>
        </w:rPr>
        <w:t xml:space="preserve">Keywords: </w:t>
      </w:r>
      <w:r>
        <w:rPr>
          <w:i/>
          <w:sz w:val="24"/>
        </w:rPr>
        <w:t>experiments, development, knowledge</w:t>
      </w:r>
    </w:p>
    <w:p w:rsidR="00A15A13" w:rsidRDefault="00A15A13">
      <w:pPr>
        <w:pStyle w:val="BodyText"/>
        <w:spacing w:before="6"/>
        <w:ind w:left="0"/>
        <w:jc w:val="left"/>
        <w:rPr>
          <w:i/>
          <w:sz w:val="18"/>
        </w:rPr>
      </w:pPr>
    </w:p>
    <w:p w:rsidR="00A15A13" w:rsidRDefault="00454BF5">
      <w:pPr>
        <w:spacing w:before="56"/>
        <w:ind w:left="162" w:right="528"/>
        <w:jc w:val="center"/>
        <w:rPr>
          <w:rFonts w:ascii="Carlito"/>
          <w:b/>
        </w:rPr>
      </w:pPr>
      <w:r>
        <w:rPr>
          <w:rFonts w:ascii="Carlito"/>
          <w:b/>
        </w:rPr>
        <w:t>Abstrak</w:t>
      </w:r>
    </w:p>
    <w:p w:rsidR="00A15A13" w:rsidRDefault="00454BF5">
      <w:pPr>
        <w:spacing w:before="132"/>
        <w:ind w:left="118" w:right="262"/>
        <w:jc w:val="both"/>
      </w:pPr>
      <w:r>
        <w:t>EVA SOHRIATI, komparasi kemampuan mahasiswa dalam menyus</w:t>
      </w:r>
      <w:r>
        <w:t>un proposal  penelitian eksperimen dengan penelitian pengembangan pada mahasiswa semester VI pendidikan Biologi Universitas Cokroaminoto</w:t>
      </w:r>
      <w:r>
        <w:rPr>
          <w:spacing w:val="-6"/>
        </w:rPr>
        <w:t xml:space="preserve"> </w:t>
      </w:r>
      <w:r>
        <w:t>Palopo.</w:t>
      </w:r>
    </w:p>
    <w:p w:rsidR="00A15A13" w:rsidRDefault="00454BF5">
      <w:pPr>
        <w:spacing w:before="160"/>
        <w:ind w:left="118" w:right="257"/>
        <w:jc w:val="both"/>
      </w:pPr>
      <w:r>
        <w:t>Penelitian eksperimen adalah suatu penelitian yang didalamnya ditemukan minimal satu variable yang dimanipulasi</w:t>
      </w:r>
      <w:r>
        <w:t xml:space="preserve"> untuk mempelajari hubungan sebab akibat. Penelitian pengembangan merupakan pengkajian sistematik terhadap pendesainan, pengembangan dan evaluasi, program, proses dan produk pembelajaran yang harus memenuhi kriteria validitas, kepraktisan dan efektifitas. </w:t>
      </w:r>
      <w:r>
        <w:t>Tujuan dari penelitian ini adalah membandingkan pengetahuan mahasiswa dalam penyusunan proposal eksperimen dengan proposal penelitian pengembangan. Jenis penelitian ini adalah penelitian eksperimen semu (quasi eksperimen). Populasi dalam penelitian ini ada</w:t>
      </w:r>
      <w:r>
        <w:t xml:space="preserve">lah seluruh mahasiswa semester IV pendidikan Biologi Universitas Cokroaminoto Palopo dengan jumlah 56 mahasiswa. Teknik pengambilan sampel yang digunakan adalah </w:t>
      </w:r>
      <w:r>
        <w:rPr>
          <w:i/>
        </w:rPr>
        <w:t xml:space="preserve">proposve sampling </w:t>
      </w:r>
      <w:r>
        <w:t>dengan nenunjukan dua kelas yaitu VIA dan VIB. Hasil penelitian menunjukkan b</w:t>
      </w:r>
      <w:r>
        <w:t>ahwa kemampuan mahasiswa yang menyusun proposal eksperimen mendapatkan nilai lebih tinggi dengan rata-rata 91.63 sedangkan mahasiswa yang menyusun proposal pengembangan mendapatkan nilai rata-rata</w:t>
      </w:r>
      <w:r>
        <w:rPr>
          <w:spacing w:val="-1"/>
        </w:rPr>
        <w:t xml:space="preserve"> </w:t>
      </w:r>
      <w:r>
        <w:t>73.66.</w:t>
      </w:r>
    </w:p>
    <w:p w:rsidR="00A15A13" w:rsidRDefault="0034328B">
      <w:pPr>
        <w:spacing w:before="201"/>
        <w:ind w:left="224"/>
        <w:jc w:val="both"/>
        <w:rPr>
          <w:i/>
          <w:sz w:val="24"/>
        </w:rPr>
      </w:pPr>
      <w:r>
        <w:rPr>
          <w:noProof/>
          <w:lang w:val="en-US"/>
        </w:rPr>
        <mc:AlternateContent>
          <mc:Choice Requires="wps">
            <w:drawing>
              <wp:anchor distT="0" distB="0" distL="114300" distR="114300" simplePos="0" relativeHeight="487463424" behindDoc="1" locked="0" layoutInCell="1" allowOverlap="1">
                <wp:simplePos x="0" y="0"/>
                <wp:positionH relativeFrom="page">
                  <wp:posOffset>4570095</wp:posOffset>
                </wp:positionH>
                <wp:positionV relativeFrom="paragraph">
                  <wp:posOffset>234950</wp:posOffset>
                </wp:positionV>
                <wp:extent cx="2411095" cy="14033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A13" w:rsidRDefault="00454BF5">
                            <w:pPr>
                              <w:spacing w:line="221" w:lineRule="exact"/>
                              <w:rPr>
                                <w:rFonts w:ascii="Carlito" w:hAnsi="Carlito"/>
                                <w:b/>
                              </w:rPr>
                            </w:pPr>
                            <w:r>
                              <w:rPr>
                                <w:rFonts w:ascii="Carlito" w:hAnsi="Carlito"/>
                                <w:b/>
                              </w:rPr>
                              <w:t>© 2020 Universitas Cokroaminoto palopo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59.85pt;margin-top:18.5pt;width:189.85pt;height:11.05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2CrQIAAKo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" filled="f" stroked="f">
                <v:textbox inset="0,0,0,0">
                  <w:txbxContent>
                    <w:p w:rsidR="00A15A13" w:rsidRDefault="00454BF5">
                      <w:pPr>
                        <w:spacing w:line="221" w:lineRule="exact"/>
                        <w:rPr>
                          <w:rFonts w:ascii="Carlito" w:hAnsi="Carlito"/>
                          <w:b/>
                        </w:rPr>
                      </w:pPr>
                      <w:r>
                        <w:rPr>
                          <w:rFonts w:ascii="Carlito" w:hAnsi="Carlito"/>
                          <w:b/>
                        </w:rPr>
                        <w:t>© 2020 Universitas Cokroaminoto palopo</w:t>
                      </w:r>
                    </w:p>
                  </w:txbxContent>
                </v:textbox>
                <w10:wrap anchorx="page"/>
              </v:shape>
            </w:pict>
          </mc:Fallback>
        </mc:AlternateContent>
      </w:r>
      <w:r w:rsidR="00454BF5">
        <w:rPr>
          <w:b/>
          <w:sz w:val="20"/>
        </w:rPr>
        <w:t>Kata Kunci</w:t>
      </w:r>
      <w:r w:rsidR="00454BF5">
        <w:rPr>
          <w:sz w:val="20"/>
        </w:rPr>
        <w:t xml:space="preserve">: </w:t>
      </w:r>
      <w:r w:rsidR="00454BF5">
        <w:rPr>
          <w:i/>
          <w:sz w:val="24"/>
        </w:rPr>
        <w:t>eksperimen, pengembangan, pengetahuan</w:t>
      </w:r>
    </w:p>
    <w:p w:rsidR="00A15A13" w:rsidRDefault="00A15A13">
      <w:pPr>
        <w:pStyle w:val="BodyText"/>
        <w:ind w:left="0"/>
        <w:jc w:val="left"/>
        <w:rPr>
          <w:i/>
          <w:sz w:val="13"/>
        </w:rPr>
      </w:pPr>
    </w:p>
    <w:p w:rsidR="00A15A13" w:rsidRDefault="00A15A13">
      <w:pPr>
        <w:rPr>
          <w:sz w:val="13"/>
        </w:rPr>
        <w:sectPr w:rsidR="00A15A13">
          <w:footerReference w:type="default" r:id="rId10"/>
          <w:type w:val="continuous"/>
          <w:pgSz w:w="11910" w:h="16840"/>
          <w:pgMar w:top="940" w:right="940" w:bottom="1180" w:left="1480" w:header="720" w:footer="984" w:gutter="0"/>
          <w:pgNumType w:start="7"/>
          <w:cols w:space="720"/>
        </w:sectPr>
      </w:pPr>
    </w:p>
    <w:p w:rsidR="00A15A13" w:rsidRDefault="0034328B">
      <w:pPr>
        <w:spacing w:before="92"/>
        <w:ind w:left="128"/>
      </w:pPr>
      <w:r>
        <w:rPr>
          <w:noProof/>
          <w:lang w:val="en-US"/>
        </w:rPr>
        <w:lastRenderedPageBreak/>
        <mc:AlternateContent>
          <mc:Choice Requires="wpg">
            <w:drawing>
              <wp:anchor distT="0" distB="0" distL="114300" distR="114300" simplePos="0" relativeHeight="487463936" behindDoc="1" locked="0" layoutInCell="1" allowOverlap="1">
                <wp:simplePos x="0" y="0"/>
                <wp:positionH relativeFrom="page">
                  <wp:posOffset>913765</wp:posOffset>
                </wp:positionH>
                <wp:positionV relativeFrom="page">
                  <wp:posOffset>2971800</wp:posOffset>
                </wp:positionV>
                <wp:extent cx="6325235" cy="612775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6127750"/>
                          <a:chOff x="1439" y="4680"/>
                          <a:chExt cx="9961" cy="9650"/>
                        </a:xfrm>
                      </wpg:grpSpPr>
                      <wps:wsp>
                        <wps:cNvPr id="8" name="Rectangle 7"/>
                        <wps:cNvSpPr>
                          <a:spLocks noChangeArrowheads="1"/>
                        </wps:cNvSpPr>
                        <wps:spPr bwMode="auto">
                          <a:xfrm>
                            <a:off x="1454" y="4680"/>
                            <a:ext cx="9395" cy="4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1439" y="8670"/>
                            <a:ext cx="9840" cy="1018"/>
                          </a:xfrm>
                          <a:custGeom>
                            <a:avLst/>
                            <a:gdLst>
                              <a:gd name="T0" fmla="+- 0 11279 1439"/>
                              <a:gd name="T1" fmla="*/ T0 w 9840"/>
                              <a:gd name="T2" fmla="+- 0 8670 8670"/>
                              <a:gd name="T3" fmla="*/ 8670 h 1018"/>
                              <a:gd name="T4" fmla="+- 0 1439 1439"/>
                              <a:gd name="T5" fmla="*/ T4 w 9840"/>
                              <a:gd name="T6" fmla="+- 0 8670 8670"/>
                              <a:gd name="T7" fmla="*/ 8670 h 1018"/>
                              <a:gd name="T8" fmla="+- 0 1439 1439"/>
                              <a:gd name="T9" fmla="*/ T8 w 9840"/>
                              <a:gd name="T10" fmla="+- 0 9230 8670"/>
                              <a:gd name="T11" fmla="*/ 9230 h 1018"/>
                              <a:gd name="T12" fmla="+- 0 1454 1439"/>
                              <a:gd name="T13" fmla="*/ T12 w 9840"/>
                              <a:gd name="T14" fmla="+- 0 9230 8670"/>
                              <a:gd name="T15" fmla="*/ 9230 h 1018"/>
                              <a:gd name="T16" fmla="+- 0 1454 1439"/>
                              <a:gd name="T17" fmla="*/ T16 w 9840"/>
                              <a:gd name="T18" fmla="+- 0 9688 8670"/>
                              <a:gd name="T19" fmla="*/ 9688 h 1018"/>
                              <a:gd name="T20" fmla="+- 0 10619 1439"/>
                              <a:gd name="T21" fmla="*/ T20 w 9840"/>
                              <a:gd name="T22" fmla="+- 0 9688 8670"/>
                              <a:gd name="T23" fmla="*/ 9688 h 1018"/>
                              <a:gd name="T24" fmla="+- 0 10619 1439"/>
                              <a:gd name="T25" fmla="*/ T24 w 9840"/>
                              <a:gd name="T26" fmla="+- 0 9230 8670"/>
                              <a:gd name="T27" fmla="*/ 9230 h 1018"/>
                              <a:gd name="T28" fmla="+- 0 11279 1439"/>
                              <a:gd name="T29" fmla="*/ T28 w 9840"/>
                              <a:gd name="T30" fmla="+- 0 9230 8670"/>
                              <a:gd name="T31" fmla="*/ 9230 h 1018"/>
                              <a:gd name="T32" fmla="+- 0 11279 1439"/>
                              <a:gd name="T33" fmla="*/ T32 w 9840"/>
                              <a:gd name="T34" fmla="+- 0 8670 8670"/>
                              <a:gd name="T35" fmla="*/ 8670 h 1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40" h="1018">
                                <a:moveTo>
                                  <a:pt x="9840" y="0"/>
                                </a:moveTo>
                                <a:lnTo>
                                  <a:pt x="0" y="0"/>
                                </a:lnTo>
                                <a:lnTo>
                                  <a:pt x="0" y="560"/>
                                </a:lnTo>
                                <a:lnTo>
                                  <a:pt x="15" y="560"/>
                                </a:lnTo>
                                <a:lnTo>
                                  <a:pt x="15" y="1018"/>
                                </a:lnTo>
                                <a:lnTo>
                                  <a:pt x="9180" y="1018"/>
                                </a:lnTo>
                                <a:lnTo>
                                  <a:pt x="9180" y="560"/>
                                </a:lnTo>
                                <a:lnTo>
                                  <a:pt x="9840" y="560"/>
                                </a:lnTo>
                                <a:lnTo>
                                  <a:pt x="98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5"/>
                        <wps:cNvCnPr>
                          <a:cxnSpLocks noChangeShapeType="1"/>
                        </wps:cNvCnPr>
                        <wps:spPr bwMode="auto">
                          <a:xfrm>
                            <a:off x="10849" y="13681"/>
                            <a:ext cx="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AutoShape 4"/>
                        <wps:cNvSpPr>
                          <a:spLocks/>
                        </wps:cNvSpPr>
                        <wps:spPr bwMode="auto">
                          <a:xfrm>
                            <a:off x="1454" y="9615"/>
                            <a:ext cx="9946" cy="4715"/>
                          </a:xfrm>
                          <a:custGeom>
                            <a:avLst/>
                            <a:gdLst>
                              <a:gd name="T0" fmla="+- 0 10849 1454"/>
                              <a:gd name="T1" fmla="*/ T0 w 9946"/>
                              <a:gd name="T2" fmla="+- 0 9615 9615"/>
                              <a:gd name="T3" fmla="*/ 9615 h 4715"/>
                              <a:gd name="T4" fmla="+- 0 1454 1454"/>
                              <a:gd name="T5" fmla="*/ T4 w 9946"/>
                              <a:gd name="T6" fmla="+- 0 9615 9615"/>
                              <a:gd name="T7" fmla="*/ 9615 h 4715"/>
                              <a:gd name="T8" fmla="+- 0 1454 1454"/>
                              <a:gd name="T9" fmla="*/ T8 w 9946"/>
                              <a:gd name="T10" fmla="+- 0 13710 9615"/>
                              <a:gd name="T11" fmla="*/ 13710 h 4715"/>
                              <a:gd name="T12" fmla="+- 0 10849 1454"/>
                              <a:gd name="T13" fmla="*/ T12 w 9946"/>
                              <a:gd name="T14" fmla="+- 0 13710 9615"/>
                              <a:gd name="T15" fmla="*/ 13710 h 4715"/>
                              <a:gd name="T16" fmla="+- 0 10849 1454"/>
                              <a:gd name="T17" fmla="*/ T16 w 9946"/>
                              <a:gd name="T18" fmla="+- 0 9615 9615"/>
                              <a:gd name="T19" fmla="*/ 9615 h 4715"/>
                              <a:gd name="T20" fmla="+- 0 11400 1454"/>
                              <a:gd name="T21" fmla="*/ T20 w 9946"/>
                              <a:gd name="T22" fmla="+- 0 13770 9615"/>
                              <a:gd name="T23" fmla="*/ 13770 h 4715"/>
                              <a:gd name="T24" fmla="+- 0 1560 1454"/>
                              <a:gd name="T25" fmla="*/ T24 w 9946"/>
                              <a:gd name="T26" fmla="+- 0 13770 9615"/>
                              <a:gd name="T27" fmla="*/ 13770 h 4715"/>
                              <a:gd name="T28" fmla="+- 0 1560 1454"/>
                              <a:gd name="T29" fmla="*/ T28 w 9946"/>
                              <a:gd name="T30" fmla="+- 0 14330 9615"/>
                              <a:gd name="T31" fmla="*/ 14330 h 4715"/>
                              <a:gd name="T32" fmla="+- 0 11400 1454"/>
                              <a:gd name="T33" fmla="*/ T32 w 9946"/>
                              <a:gd name="T34" fmla="+- 0 14330 9615"/>
                              <a:gd name="T35" fmla="*/ 14330 h 4715"/>
                              <a:gd name="T36" fmla="+- 0 11400 1454"/>
                              <a:gd name="T37" fmla="*/ T36 w 9946"/>
                              <a:gd name="T38" fmla="+- 0 13770 9615"/>
                              <a:gd name="T39" fmla="*/ 13770 h 4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46" h="4715">
                                <a:moveTo>
                                  <a:pt x="9395" y="0"/>
                                </a:moveTo>
                                <a:lnTo>
                                  <a:pt x="0" y="0"/>
                                </a:lnTo>
                                <a:lnTo>
                                  <a:pt x="0" y="4095"/>
                                </a:lnTo>
                                <a:lnTo>
                                  <a:pt x="9395" y="4095"/>
                                </a:lnTo>
                                <a:lnTo>
                                  <a:pt x="9395" y="0"/>
                                </a:lnTo>
                                <a:close/>
                                <a:moveTo>
                                  <a:pt x="9946" y="4155"/>
                                </a:moveTo>
                                <a:lnTo>
                                  <a:pt x="106" y="4155"/>
                                </a:lnTo>
                                <a:lnTo>
                                  <a:pt x="106" y="4715"/>
                                </a:lnTo>
                                <a:lnTo>
                                  <a:pt x="9946" y="4715"/>
                                </a:lnTo>
                                <a:lnTo>
                                  <a:pt x="9946" y="41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A8226" id="Group 3" o:spid="_x0000_s1026" style="position:absolute;margin-left:71.95pt;margin-top:234pt;width:498.05pt;height:482.5pt;z-index:-15852544;mso-position-horizontal-relative:page;mso-position-vertical-relative:page" coordorigin="1439,4680" coordsize="9961,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">
                <v:rect id="Rectangle 7" o:spid="_x0000_s1027" style="position:absolute;left:1454;top:4680;width:9395;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shape id="Freeform 6" o:spid="_x0000_s1028" style="position:absolute;left:1439;top:8670;width:9840;height:1018;visibility:visible;mso-wrap-style:square;v-text-anchor:top" coordsize="9840,1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HdMYA&#10;AADbAAAADwAAAGRycy9kb3ducmV2LnhtbESPQWvCQBCF70L/wzKCN93YgpTUVapQWhGEmlrobchO&#10;k9TsbMiuJvrrnYPQ2wzvzXvfzJe9q9WZ2lB5NjCdJKCIc28rLgx8ZW/jZ1AhIlusPZOBCwVYLh4G&#10;c0yt7/iTzvtYKAnhkKKBMsYm1TrkJTkME98Qi/brW4dR1rbQtsVOwl2tH5Nkph1WLA0lNrQuKT/u&#10;T87A+zb7Dv3h56+7bjb6aba6ZIfd2pjRsH99ARWpj//m+/WHFXyhl19kAL2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HHdMYAAADbAAAADwAAAAAAAAAAAAAAAACYAgAAZHJz&#10;L2Rvd25yZXYueG1sUEsFBgAAAAAEAAQA9QAAAIsDAAAAAA==&#10;" path="m9840,l,,,560r15,l15,1018r9165,l9180,560r660,l9840,xe" stroked="f">
                  <v:path arrowok="t" o:connecttype="custom" o:connectlocs="9840,8670;0,8670;0,9230;15,9230;15,9688;9180,9688;9180,9230;9840,9230;9840,8670" o:connectangles="0,0,0,0,0,0,0,0,0"/>
                </v:shape>
                <v:line id="Line 5" o:spid="_x0000_s1029" style="position:absolute;visibility:visible;mso-wrap-style:square" from="10849,13681" to="10939,13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AutoShape 4" o:spid="_x0000_s1030" style="position:absolute;left:1454;top:9615;width:9946;height:4715;visibility:visible;mso-wrap-style:square;v-text-anchor:top" coordsize="9946,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kGlL8A&#10;AADbAAAADwAAAGRycy9kb3ducmV2LnhtbERPTYvCMBC9C/6HMMLeNN0eVqnG4u4qeNUVxNvYjG21&#10;mZQmtfXfG0HY2zze5yzS3lTiTo0rLSv4nEQgiDOrS84VHP424xkI55E1VpZJwYMcpMvhYIGJth3v&#10;6L73uQgh7BJUUHhfJ1K6rCCDbmJr4sBdbGPQB9jkUjfYhXBTyTiKvqTBkkNDgTX9FJTd9q1RoGd4&#10;leffLl/3pebjLp6e2u+zUh+jfjUH4an3/+K3e6vD/Bhev4Q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mQaUvwAAANsAAAAPAAAAAAAAAAAAAAAAAJgCAABkcnMvZG93bnJl&#10;di54bWxQSwUGAAAAAAQABAD1AAAAhAMAAAAA&#10;" path="m9395,l,,,4095r9395,l9395,xm9946,4155r-9840,l106,4715r9840,l9946,4155xe" stroked="f">
                  <v:path arrowok="t" o:connecttype="custom" o:connectlocs="9395,9615;0,9615;0,13710;9395,13710;9395,9615;9946,13770;106,13770;106,14330;9946,14330;9946,13770" o:connectangles="0,0,0,0,0,0,0,0,0,0"/>
                </v:shape>
                <w10:wrap anchorx="page" anchory="page"/>
              </v:group>
            </w:pict>
          </mc:Fallback>
        </mc:AlternateContent>
      </w:r>
      <w:r w:rsidR="00454BF5">
        <w:t>Correspondence Author :</w:t>
      </w:r>
    </w:p>
    <w:p w:rsidR="00A15A13" w:rsidRDefault="00454BF5">
      <w:pPr>
        <w:spacing w:before="2"/>
        <w:ind w:left="128" w:right="22"/>
      </w:pPr>
      <w:r>
        <w:t>Kampus 1 Universitas Cokroaminoto Palopo. Jl.Latamacelling No. 19</w:t>
      </w:r>
    </w:p>
    <w:p w:rsidR="00A15A13" w:rsidRDefault="00454BF5">
      <w:pPr>
        <w:pStyle w:val="BodyText"/>
        <w:spacing w:before="5"/>
        <w:ind w:left="0"/>
        <w:jc w:val="left"/>
        <w:rPr>
          <w:sz w:val="26"/>
        </w:rPr>
      </w:pPr>
      <w:r>
        <w:br w:type="column"/>
      </w:r>
    </w:p>
    <w:p w:rsidR="00A15A13" w:rsidRDefault="00454BF5">
      <w:pPr>
        <w:ind w:left="128"/>
        <w:rPr>
          <w:rFonts w:ascii="Carlito"/>
        </w:rPr>
      </w:pPr>
      <w:r>
        <w:rPr>
          <w:rFonts w:ascii="Carlito"/>
        </w:rPr>
        <w:t>p-ISSN</w:t>
      </w:r>
      <w:r>
        <w:rPr>
          <w:rFonts w:ascii="Carlito"/>
          <w:spacing w:val="-7"/>
        </w:rPr>
        <w:t xml:space="preserve"> </w:t>
      </w:r>
      <w:r>
        <w:rPr>
          <w:rFonts w:ascii="Carlito"/>
        </w:rPr>
        <w:t>2573-5163</w:t>
      </w:r>
    </w:p>
    <w:p w:rsidR="00A15A13" w:rsidRDefault="00454BF5">
      <w:pPr>
        <w:spacing w:before="25"/>
        <w:ind w:left="128"/>
        <w:rPr>
          <w:rFonts w:ascii="Carlito"/>
        </w:rPr>
      </w:pPr>
      <w:r>
        <w:rPr>
          <w:rFonts w:ascii="Carlito"/>
        </w:rPr>
        <w:t>e-ISSN</w:t>
      </w:r>
      <w:r>
        <w:rPr>
          <w:rFonts w:ascii="Carlito"/>
          <w:spacing w:val="-6"/>
        </w:rPr>
        <w:t xml:space="preserve"> </w:t>
      </w:r>
      <w:r>
        <w:rPr>
          <w:rFonts w:ascii="Carlito"/>
        </w:rPr>
        <w:t>2579-7085</w:t>
      </w:r>
    </w:p>
    <w:p w:rsidR="00A15A13" w:rsidRDefault="00A15A13">
      <w:pPr>
        <w:rPr>
          <w:rFonts w:ascii="Carlito"/>
        </w:rPr>
        <w:sectPr w:rsidR="00A15A13">
          <w:type w:val="continuous"/>
          <w:pgSz w:w="11910" w:h="16840"/>
          <w:pgMar w:top="940" w:right="940" w:bottom="1180" w:left="1480" w:header="720" w:footer="720" w:gutter="0"/>
          <w:cols w:num="2" w:space="720" w:equalWidth="0">
            <w:col w:w="4173" w:space="2320"/>
            <w:col w:w="2997"/>
          </w:cols>
        </w:sectPr>
      </w:pPr>
    </w:p>
    <w:p w:rsidR="00A15A13" w:rsidRDefault="00454BF5">
      <w:pPr>
        <w:pStyle w:val="Heading1"/>
        <w:spacing w:before="102"/>
        <w:jc w:val="left"/>
      </w:pPr>
      <w:r>
        <w:lastRenderedPageBreak/>
        <w:t>PENDAHULUAN</w:t>
      </w:r>
    </w:p>
    <w:p w:rsidR="00A15A13" w:rsidRDefault="00A15A13">
      <w:pPr>
        <w:pStyle w:val="BodyText"/>
        <w:spacing w:before="6"/>
        <w:ind w:left="0"/>
        <w:jc w:val="left"/>
        <w:rPr>
          <w:b/>
          <w:sz w:val="25"/>
        </w:rPr>
      </w:pPr>
    </w:p>
    <w:p w:rsidR="00A15A13" w:rsidRDefault="00454BF5">
      <w:pPr>
        <w:pStyle w:val="BodyText"/>
        <w:tabs>
          <w:tab w:val="left" w:pos="2040"/>
          <w:tab w:val="left" w:pos="3731"/>
        </w:tabs>
        <w:spacing w:line="360" w:lineRule="auto"/>
        <w:ind w:right="38" w:firstLine="719"/>
      </w:pPr>
      <w:r>
        <w:t xml:space="preserve">Tugas pokok Dosen </w:t>
      </w:r>
      <w:r>
        <w:rPr>
          <w:spacing w:val="-3"/>
        </w:rPr>
        <w:t xml:space="preserve">adalah </w:t>
      </w:r>
      <w:r>
        <w:t>melaksanakan pendidikan dan pengajaran, penelitian, dan pelayanan pada masyarakat. Penelitian yang merupakan salah satu  tugas Dosen tersebut secara esensial merupakan</w:t>
      </w:r>
      <w:r>
        <w:tab/>
        <w:t>aktivitas</w:t>
      </w:r>
      <w:r>
        <w:tab/>
      </w:r>
      <w:r>
        <w:rPr>
          <w:spacing w:val="-4"/>
        </w:rPr>
        <w:t xml:space="preserve">untuk </w:t>
      </w:r>
      <w:r>
        <w:t>mengembangkan teori atau cara yang dapat digunakan untuk memahami hakika</w:t>
      </w:r>
      <w:r>
        <w:t xml:space="preserve">t </w:t>
      </w:r>
      <w:r>
        <w:rPr>
          <w:spacing w:val="-4"/>
        </w:rPr>
        <w:t xml:space="preserve">alam. </w:t>
      </w:r>
      <w:r>
        <w:t xml:space="preserve">Hakikat    alam     yang     </w:t>
      </w:r>
      <w:r>
        <w:rPr>
          <w:spacing w:val="-3"/>
        </w:rPr>
        <w:t xml:space="preserve">dimaksud, </w:t>
      </w:r>
      <w:r>
        <w:t xml:space="preserve">adalah masalah-masalah yang terkait dengan kehidupan. Pemecahan </w:t>
      </w:r>
      <w:r>
        <w:rPr>
          <w:spacing w:val="-3"/>
        </w:rPr>
        <w:t xml:space="preserve">masalah </w:t>
      </w:r>
      <w:r>
        <w:t xml:space="preserve">kehidupan memang memerlukan teori </w:t>
      </w:r>
      <w:r>
        <w:rPr>
          <w:spacing w:val="-4"/>
        </w:rPr>
        <w:t xml:space="preserve">yang </w:t>
      </w:r>
      <w:r>
        <w:t>seyogyanya teruji keunggulannya. Walaupun suatu teori senantiasa bersifat tentatif, namun dalam ja</w:t>
      </w:r>
      <w:r>
        <w:t xml:space="preserve">ngka pendek suatu teori hendaknya mampu </w:t>
      </w:r>
      <w:r>
        <w:rPr>
          <w:spacing w:val="-3"/>
        </w:rPr>
        <w:t xml:space="preserve">menunjukkan </w:t>
      </w:r>
      <w:r>
        <w:t xml:space="preserve">deskripsi atau preskripsi yang </w:t>
      </w:r>
      <w:r>
        <w:rPr>
          <w:spacing w:val="-3"/>
        </w:rPr>
        <w:t xml:space="preserve">bersifat </w:t>
      </w:r>
      <w:r>
        <w:t>mencerahkan. Untuk mencapai maksud dan tujuan tersebut, aktivitas penelitian mutlak</w:t>
      </w:r>
      <w:r>
        <w:rPr>
          <w:spacing w:val="-1"/>
        </w:rPr>
        <w:t xml:space="preserve"> </w:t>
      </w:r>
      <w:r>
        <w:t>diperlukan.</w:t>
      </w:r>
    </w:p>
    <w:p w:rsidR="00A15A13" w:rsidRDefault="00454BF5">
      <w:pPr>
        <w:pStyle w:val="BodyText"/>
        <w:spacing w:before="160" w:line="360" w:lineRule="auto"/>
        <w:ind w:right="38" w:firstLine="719"/>
      </w:pPr>
      <w:r>
        <w:t>Pengertian penelitian dan pengembangan menurut Borg &amp; Gall (1983) ad</w:t>
      </w:r>
      <w:r>
        <w:t xml:space="preserve">alah suatu proses yang dipakai unntuk mengembangkan dan memfalidasi produk pendidikan. Penelitian </w:t>
      </w:r>
      <w:r>
        <w:rPr>
          <w:spacing w:val="-5"/>
        </w:rPr>
        <w:t xml:space="preserve">ini </w:t>
      </w:r>
      <w:r>
        <w:t xml:space="preserve">mengikuti langkah-langkah secara siklus. Langkah-langkah penelitian atau proses pengembangan ini terdiri atas kajian tentang temuan penelitian produk </w:t>
      </w:r>
      <w:r>
        <w:rPr>
          <w:spacing w:val="-5"/>
        </w:rPr>
        <w:t>yang</w:t>
      </w:r>
      <w:r>
        <w:rPr>
          <w:spacing w:val="-5"/>
        </w:rPr>
        <w:t xml:space="preserve"> </w:t>
      </w:r>
      <w:r>
        <w:t xml:space="preserve">akan dikembangkan, mengembangkan produk       berdasarkan     </w:t>
      </w:r>
      <w:r>
        <w:rPr>
          <w:spacing w:val="46"/>
        </w:rPr>
        <w:t xml:space="preserve"> </w:t>
      </w:r>
      <w:r>
        <w:t>temuan-temuan</w:t>
      </w:r>
    </w:p>
    <w:p w:rsidR="00A15A13" w:rsidRDefault="00454BF5">
      <w:pPr>
        <w:pStyle w:val="BodyText"/>
        <w:spacing w:before="2"/>
      </w:pPr>
      <w:r>
        <w:t xml:space="preserve">tersebut,   melakukan   uji   coba  </w:t>
      </w:r>
      <w:r>
        <w:rPr>
          <w:spacing w:val="1"/>
        </w:rPr>
        <w:t xml:space="preserve"> </w:t>
      </w:r>
      <w:r>
        <w:t>lapangan</w:t>
      </w:r>
    </w:p>
    <w:p w:rsidR="00A15A13" w:rsidRDefault="00454BF5">
      <w:pPr>
        <w:pStyle w:val="BodyText"/>
        <w:spacing w:before="98" w:line="360" w:lineRule="auto"/>
        <w:ind w:right="113"/>
      </w:pPr>
      <w:r>
        <w:br w:type="column"/>
      </w:r>
      <w:r>
        <w:lastRenderedPageBreak/>
        <w:t>sesuai dengan latar belakang dimana produk itu akan dipakai, dan melakukan revisi terhadap hasil uji lapangan.</w:t>
      </w:r>
    </w:p>
    <w:p w:rsidR="00A15A13" w:rsidRDefault="00454BF5">
      <w:pPr>
        <w:pStyle w:val="BodyText"/>
        <w:spacing w:line="360" w:lineRule="auto"/>
        <w:ind w:right="109" w:firstLine="720"/>
      </w:pPr>
      <w:r>
        <w:t xml:space="preserve">Desain Eksperimen </w:t>
      </w:r>
      <w:r>
        <w:rPr>
          <w:spacing w:val="-4"/>
        </w:rPr>
        <w:t>ad</w:t>
      </w:r>
      <w:r>
        <w:rPr>
          <w:spacing w:val="-4"/>
        </w:rPr>
        <w:t xml:space="preserve">alah </w:t>
      </w:r>
      <w:r>
        <w:t xml:space="preserve">serangkaian percobaan atau pengujian yang memiliki tujuan untuk </w:t>
      </w:r>
      <w:r>
        <w:rPr>
          <w:spacing w:val="-3"/>
        </w:rPr>
        <w:t xml:space="preserve">melakukan </w:t>
      </w:r>
      <w:r>
        <w:t xml:space="preserve">perubahan pada variabel input </w:t>
      </w:r>
      <w:r>
        <w:rPr>
          <w:spacing w:val="-3"/>
        </w:rPr>
        <w:t xml:space="preserve">sehingga </w:t>
      </w:r>
      <w:r>
        <w:t xml:space="preserve">dapat meneliti dan mengidentifikasi perubahan dari output (Montgomery, 2009). Desain eksperimen memiliki manfaat yaitu untuk mengelolah </w:t>
      </w:r>
      <w:r>
        <w:rPr>
          <w:spacing w:val="-4"/>
        </w:rPr>
        <w:t>da</w:t>
      </w:r>
      <w:r>
        <w:rPr>
          <w:spacing w:val="-4"/>
        </w:rPr>
        <w:t xml:space="preserve">n </w:t>
      </w:r>
      <w:r>
        <w:t xml:space="preserve">menyusun serangkaian data secara sistematis, untuk menentukan atau mencari model matematik yang sesuai, </w:t>
      </w:r>
      <w:r>
        <w:rPr>
          <w:spacing w:val="-3"/>
        </w:rPr>
        <w:t xml:space="preserve">untuk </w:t>
      </w:r>
      <w:r>
        <w:t xml:space="preserve">menduga akibat dari beberapa </w:t>
      </w:r>
      <w:r>
        <w:rPr>
          <w:spacing w:val="-3"/>
        </w:rPr>
        <w:t xml:space="preserve">variabel </w:t>
      </w:r>
      <w:r>
        <w:t>secara simultan dan untuk dapat menentukan variabel yang signifikan dalam suatu</w:t>
      </w:r>
      <w:r>
        <w:rPr>
          <w:spacing w:val="-1"/>
        </w:rPr>
        <w:t xml:space="preserve"> </w:t>
      </w:r>
      <w:r>
        <w:t>penelitian/percobaan.</w:t>
      </w:r>
    </w:p>
    <w:p w:rsidR="00A15A13" w:rsidRDefault="00454BF5">
      <w:pPr>
        <w:pStyle w:val="BodyText"/>
        <w:tabs>
          <w:tab w:val="left" w:pos="1701"/>
          <w:tab w:val="left" w:pos="3222"/>
        </w:tabs>
        <w:spacing w:line="360" w:lineRule="auto"/>
        <w:ind w:right="111" w:firstLine="720"/>
      </w:pPr>
      <w:r>
        <w:t>Meng</w:t>
      </w:r>
      <w:r>
        <w:t xml:space="preserve">aju pada defenisi </w:t>
      </w:r>
      <w:r>
        <w:rPr>
          <w:spacing w:val="-3"/>
        </w:rPr>
        <w:t xml:space="preserve">eksperimen </w:t>
      </w:r>
      <w:r>
        <w:t xml:space="preserve">dan pengembangan kedua </w:t>
      </w:r>
      <w:r>
        <w:rPr>
          <w:spacing w:val="-3"/>
        </w:rPr>
        <w:t xml:space="preserve">metode </w:t>
      </w:r>
      <w:r>
        <w:t>penelitian tersebut mempunyai desain dan prosedur yang berbeda. Dari pengalaman peneliti yang telah mengajar metodologi penelitian</w:t>
      </w:r>
      <w:r>
        <w:tab/>
        <w:t>beberapa</w:t>
      </w:r>
      <w:r>
        <w:tab/>
      </w:r>
      <w:r>
        <w:rPr>
          <w:spacing w:val="-3"/>
        </w:rPr>
        <w:t xml:space="preserve">mahasiswa </w:t>
      </w:r>
      <w:r>
        <w:t xml:space="preserve">memberikan pendapat mengenai </w:t>
      </w:r>
      <w:r>
        <w:rPr>
          <w:spacing w:val="-3"/>
        </w:rPr>
        <w:t xml:space="preserve">tingkat </w:t>
      </w:r>
      <w:r>
        <w:t xml:space="preserve">kesulitan </w:t>
      </w:r>
      <w:r>
        <w:t xml:space="preserve">dalam penyusunan </w:t>
      </w:r>
      <w:r>
        <w:rPr>
          <w:spacing w:val="-3"/>
        </w:rPr>
        <w:t xml:space="preserve">proposal </w:t>
      </w:r>
      <w:r>
        <w:t xml:space="preserve">eksperimen dan pengembangan. Untuk </w:t>
      </w:r>
      <w:r>
        <w:rPr>
          <w:spacing w:val="-4"/>
        </w:rPr>
        <w:t xml:space="preserve">itu </w:t>
      </w:r>
      <w:r>
        <w:t>peneliti ingin membandingkan motivasi mahasiswa dalam penyusunan proposal penelitian pengembangan dan penelitian eksperimen. Dengan judul “ Komparasi Motivasi Mahasiswa dalam Penyususnan Prop</w:t>
      </w:r>
      <w:r>
        <w:t>osal Penelitian Eksperimen</w:t>
      </w:r>
      <w:r>
        <w:rPr>
          <w:spacing w:val="45"/>
        </w:rPr>
        <w:t xml:space="preserve"> </w:t>
      </w:r>
      <w:r>
        <w:t>dengan</w:t>
      </w:r>
    </w:p>
    <w:p w:rsidR="00A15A13" w:rsidRDefault="00A15A13">
      <w:pPr>
        <w:spacing w:line="360" w:lineRule="auto"/>
        <w:sectPr w:rsidR="00A15A13">
          <w:pgSz w:w="11910" w:h="16840"/>
          <w:pgMar w:top="1580" w:right="1020" w:bottom="1200" w:left="1600" w:header="0" w:footer="984" w:gutter="0"/>
          <w:cols w:num="2" w:space="720" w:equalWidth="0">
            <w:col w:w="4319" w:space="578"/>
            <w:col w:w="4393"/>
          </w:cols>
        </w:sectPr>
      </w:pPr>
    </w:p>
    <w:p w:rsidR="00A15A13" w:rsidRDefault="00454BF5">
      <w:pPr>
        <w:pStyle w:val="BodyText"/>
        <w:spacing w:before="98" w:line="360" w:lineRule="auto"/>
        <w:ind w:right="43"/>
      </w:pPr>
      <w:r>
        <w:lastRenderedPageBreak/>
        <w:t>Proposal penelitian Pengembangan pada Mahasiswa Semester VII Pendidikan Biologi.</w:t>
      </w:r>
    </w:p>
    <w:p w:rsidR="00A15A13" w:rsidRDefault="00454BF5">
      <w:pPr>
        <w:pStyle w:val="BodyText"/>
        <w:spacing w:before="159" w:line="360" w:lineRule="auto"/>
        <w:ind w:right="38"/>
      </w:pPr>
      <w:r>
        <w:t xml:space="preserve">Metode eksperimen merupakan bagian </w:t>
      </w:r>
      <w:r>
        <w:rPr>
          <w:spacing w:val="-3"/>
        </w:rPr>
        <w:t xml:space="preserve">dari </w:t>
      </w:r>
      <w:r>
        <w:t>metode kuantitatif, dan memiliki ciri khas tersendiri terutama dengan ad</w:t>
      </w:r>
      <w:r>
        <w:t xml:space="preserve">anya kelompok kontrol. Dalam bidang </w:t>
      </w:r>
      <w:r>
        <w:rPr>
          <w:spacing w:val="-4"/>
        </w:rPr>
        <w:t>sains,</w:t>
      </w:r>
      <w:r>
        <w:rPr>
          <w:spacing w:val="52"/>
        </w:rPr>
        <w:t xml:space="preserve"> </w:t>
      </w:r>
      <w:r>
        <w:t>penelitian-penelitian dapat menggunakan desain eksperimen karena variabel-variabel dapat dipilih dan variabel-variabel lain yang dapat mempengaruhi proses eksperimen itu dapat dikontrol secara ketat. Sehingga dala</w:t>
      </w:r>
      <w:r>
        <w:t xml:space="preserve">m metode ini, peneliti memanipulasi paling sedikit satu variabel, mengontrol variabel lain yang relevan, dan mengobservasi pengaruhnya terhadap variabel terikat. Manipulasi variabel bebas inilah yang merupakan salah </w:t>
      </w:r>
      <w:r>
        <w:rPr>
          <w:spacing w:val="-4"/>
        </w:rPr>
        <w:t xml:space="preserve">satu </w:t>
      </w:r>
      <w:r>
        <w:t>karakteristik yang membedakan penel</w:t>
      </w:r>
      <w:r>
        <w:t>itian eksperimental dari penelitian-penelitian lain.</w:t>
      </w:r>
    </w:p>
    <w:p w:rsidR="00A15A13" w:rsidRDefault="00454BF5">
      <w:pPr>
        <w:pStyle w:val="BodyText"/>
        <w:tabs>
          <w:tab w:val="left" w:pos="1512"/>
          <w:tab w:val="left" w:pos="3556"/>
          <w:tab w:val="left" w:pos="3864"/>
        </w:tabs>
        <w:spacing w:before="160" w:line="360" w:lineRule="auto"/>
        <w:ind w:right="38"/>
      </w:pPr>
      <w:r>
        <w:t xml:space="preserve">Wiersma (1991) dalam Emzir </w:t>
      </w:r>
      <w:r>
        <w:rPr>
          <w:spacing w:val="-3"/>
        </w:rPr>
        <w:t xml:space="preserve">(2009) </w:t>
      </w:r>
      <w:r>
        <w:t xml:space="preserve">mendefinisikan eksperimen sebagai </w:t>
      </w:r>
      <w:r>
        <w:rPr>
          <w:spacing w:val="-4"/>
        </w:rPr>
        <w:t xml:space="preserve">suatu </w:t>
      </w:r>
      <w:r>
        <w:t>situasi penelitian yang sekurang-kurangnya satu variabel bebas, yang disebut sebagai variabel</w:t>
      </w:r>
      <w:r>
        <w:tab/>
        <w:t>eksperimental,</w:t>
      </w:r>
      <w:r>
        <w:tab/>
      </w:r>
      <w:r>
        <w:rPr>
          <w:spacing w:val="-3"/>
        </w:rPr>
        <w:t xml:space="preserve">sengaja </w:t>
      </w:r>
      <w:r>
        <w:t>dimanipulasi</w:t>
      </w:r>
      <w:r>
        <w:tab/>
      </w:r>
      <w:r>
        <w:tab/>
      </w:r>
      <w:r>
        <w:tab/>
      </w:r>
      <w:r>
        <w:rPr>
          <w:spacing w:val="-5"/>
        </w:rPr>
        <w:t>oleh</w:t>
      </w:r>
    </w:p>
    <w:p w:rsidR="00A15A13" w:rsidRDefault="00454BF5">
      <w:pPr>
        <w:pStyle w:val="BodyText"/>
        <w:tabs>
          <w:tab w:val="left" w:pos="3639"/>
        </w:tabs>
        <w:spacing w:before="1" w:line="360" w:lineRule="auto"/>
        <w:ind w:right="38"/>
      </w:pPr>
      <w:r>
        <w:t>peneliti.</w:t>
      </w:r>
      <w:r>
        <w:rPr>
          <w:spacing w:val="-2"/>
        </w:rPr>
        <w:t xml:space="preserve"> </w:t>
      </w:r>
      <w:r>
        <w:t>Suharsimi Arikunto</w:t>
      </w:r>
      <w:r>
        <w:tab/>
      </w:r>
      <w:r>
        <w:rPr>
          <w:spacing w:val="-4"/>
        </w:rPr>
        <w:t xml:space="preserve">(2006) </w:t>
      </w:r>
      <w:r>
        <w:t xml:space="preserve">Wiersma (1991) dalam Emzir </w:t>
      </w:r>
      <w:r>
        <w:rPr>
          <w:spacing w:val="-3"/>
        </w:rPr>
        <w:t xml:space="preserve">(2009) </w:t>
      </w:r>
      <w:r>
        <w:t xml:space="preserve">mendefinisikan eksperimen sebagai </w:t>
      </w:r>
      <w:r>
        <w:rPr>
          <w:spacing w:val="-4"/>
        </w:rPr>
        <w:t xml:space="preserve">suatu </w:t>
      </w:r>
      <w:r>
        <w:t>situasi penelitian yang sekurang-kurangnya satu  variabel  bebas,  yang  disebut</w:t>
      </w:r>
      <w:r>
        <w:rPr>
          <w:spacing w:val="-23"/>
        </w:rPr>
        <w:t xml:space="preserve"> </w:t>
      </w:r>
      <w:r>
        <w:t>sebagai</w:t>
      </w:r>
    </w:p>
    <w:p w:rsidR="00A15A13" w:rsidRDefault="00454BF5">
      <w:pPr>
        <w:pStyle w:val="BodyText"/>
        <w:tabs>
          <w:tab w:val="left" w:pos="1512"/>
          <w:tab w:val="left" w:pos="3556"/>
        </w:tabs>
        <w:spacing w:before="1"/>
      </w:pPr>
      <w:r>
        <w:t>variabel</w:t>
      </w:r>
      <w:r>
        <w:tab/>
        <w:t>eksperimental,</w:t>
      </w:r>
      <w:r>
        <w:tab/>
        <w:t>sengaja</w:t>
      </w:r>
    </w:p>
    <w:p w:rsidR="00A15A13" w:rsidRDefault="00454BF5">
      <w:pPr>
        <w:pStyle w:val="BodyText"/>
        <w:tabs>
          <w:tab w:val="left" w:pos="3864"/>
        </w:tabs>
        <w:spacing w:before="98"/>
      </w:pPr>
      <w:r>
        <w:br w:type="column"/>
      </w:r>
      <w:r>
        <w:lastRenderedPageBreak/>
        <w:t>dimanipulasi</w:t>
      </w:r>
      <w:r>
        <w:tab/>
      </w:r>
      <w:r>
        <w:t>oleh</w:t>
      </w:r>
    </w:p>
    <w:p w:rsidR="00A15A13" w:rsidRDefault="00454BF5">
      <w:pPr>
        <w:pStyle w:val="BodyText"/>
        <w:spacing w:before="136"/>
      </w:pPr>
      <w:r>
        <w:t>peneliti. Suharsimi Arikunto (2006)</w:t>
      </w:r>
    </w:p>
    <w:p w:rsidR="00A15A13" w:rsidRDefault="00A15A13">
      <w:pPr>
        <w:pStyle w:val="BodyText"/>
        <w:spacing w:before="4"/>
        <w:ind w:left="0"/>
        <w:jc w:val="left"/>
        <w:rPr>
          <w:sz w:val="26"/>
        </w:rPr>
      </w:pPr>
    </w:p>
    <w:p w:rsidR="00A15A13" w:rsidRDefault="00454BF5">
      <w:pPr>
        <w:pStyle w:val="Heading1"/>
        <w:spacing w:before="0"/>
        <w:ind w:left="385"/>
      </w:pPr>
      <w:r>
        <w:t>Metode penelitia pengembangan.</w:t>
      </w:r>
    </w:p>
    <w:p w:rsidR="00A15A13" w:rsidRDefault="00454BF5">
      <w:pPr>
        <w:pStyle w:val="BodyText"/>
        <w:tabs>
          <w:tab w:val="left" w:pos="1767"/>
          <w:tab w:val="left" w:pos="3530"/>
        </w:tabs>
        <w:spacing w:before="134" w:line="360" w:lineRule="auto"/>
        <w:ind w:right="109" w:firstLine="436"/>
      </w:pPr>
      <w:r>
        <w:t xml:space="preserve">Metode Penelitian Pengembangan memuat 3 komponen utama yaitu : </w:t>
      </w:r>
      <w:r>
        <w:rPr>
          <w:spacing w:val="-5"/>
        </w:rPr>
        <w:t xml:space="preserve">(1) </w:t>
      </w:r>
      <w:r>
        <w:t xml:space="preserve">Model pengembangan, (2) </w:t>
      </w:r>
      <w:r>
        <w:rPr>
          <w:spacing w:val="-3"/>
        </w:rPr>
        <w:t xml:space="preserve">Prosedur </w:t>
      </w:r>
      <w:r>
        <w:t xml:space="preserve">pengembangan, dan (3) Uji coba </w:t>
      </w:r>
      <w:r>
        <w:rPr>
          <w:spacing w:val="-3"/>
        </w:rPr>
        <w:t xml:space="preserve">produk. </w:t>
      </w:r>
      <w:r>
        <w:t>Deskripsi dari masing-masing komponen adalah</w:t>
      </w:r>
      <w:r>
        <w:tab/>
        <w:t>sebagai</w:t>
      </w:r>
      <w:r>
        <w:tab/>
      </w:r>
      <w:r>
        <w:rPr>
          <w:spacing w:val="-3"/>
        </w:rPr>
        <w:t xml:space="preserve">berikut: </w:t>
      </w:r>
      <w:r>
        <w:t xml:space="preserve">Model Pengembangan merupakan dasar untuk mengembangkan produk yang akan dihasilkan. Model pengembangan dapat berupa model prosedural, </w:t>
      </w:r>
      <w:r>
        <w:rPr>
          <w:spacing w:val="-3"/>
        </w:rPr>
        <w:t xml:space="preserve">model </w:t>
      </w:r>
      <w:r>
        <w:t xml:space="preserve">konseptual, dan model teoritik. </w:t>
      </w:r>
      <w:r>
        <w:rPr>
          <w:spacing w:val="-4"/>
        </w:rPr>
        <w:t xml:space="preserve">Model </w:t>
      </w:r>
      <w:r>
        <w:t>prosedural adalah model yang bersifat deskriptif, menunjukka</w:t>
      </w:r>
      <w:r>
        <w:t xml:space="preserve">n langkah-langkah yang harus diikuti untuk menghasilkan produk. Model konseptual adalah </w:t>
      </w:r>
      <w:r>
        <w:rPr>
          <w:spacing w:val="-3"/>
        </w:rPr>
        <w:t xml:space="preserve">model </w:t>
      </w:r>
      <w:r>
        <w:t>yang bersifat analitis, yang menyebutkan komponen-komponen</w:t>
      </w:r>
      <w:r>
        <w:tab/>
      </w:r>
      <w:r>
        <w:rPr>
          <w:spacing w:val="-4"/>
        </w:rPr>
        <w:t xml:space="preserve">produk, </w:t>
      </w:r>
      <w:r>
        <w:t>menganalisis komponen secara rinci dan menunjukkan hubungan antar komponen yang akan dikembangk</w:t>
      </w:r>
      <w:r>
        <w:t>an. Model teoritik adalah model yang menggambar kerangka berfikir yang didasarkan pada teori-teori yang relevan dan didukung oleh data empirik</w:t>
      </w:r>
    </w:p>
    <w:p w:rsidR="00A15A13" w:rsidRDefault="00454BF5">
      <w:pPr>
        <w:pStyle w:val="BodyText"/>
        <w:spacing w:before="202" w:line="360" w:lineRule="auto"/>
        <w:ind w:right="110"/>
      </w:pPr>
      <w:r>
        <w:t>Prosedur penelitian pengembangan menuru t Borg dan Gall, dapat dilakukan dengan lebih sederhana melibatkan 5 lang</w:t>
      </w:r>
      <w:r>
        <w:t>kah utama: a. Melakukan analisis produk yang akan dikembangkan, b. Mengembangkan</w:t>
      </w:r>
    </w:p>
    <w:p w:rsidR="00A15A13" w:rsidRDefault="00A15A13">
      <w:pPr>
        <w:spacing w:line="360" w:lineRule="auto"/>
        <w:sectPr w:rsidR="00A15A13">
          <w:pgSz w:w="11910" w:h="16840"/>
          <w:pgMar w:top="1580" w:right="1020" w:bottom="1200" w:left="1600" w:header="0" w:footer="984" w:gutter="0"/>
          <w:cols w:num="2" w:space="720" w:equalWidth="0">
            <w:col w:w="4319" w:space="578"/>
            <w:col w:w="4393"/>
          </w:cols>
        </w:sectPr>
      </w:pPr>
    </w:p>
    <w:p w:rsidR="00A15A13" w:rsidRDefault="00454BF5">
      <w:pPr>
        <w:pStyle w:val="BodyText"/>
        <w:spacing w:before="98" w:line="360" w:lineRule="auto"/>
        <w:ind w:right="38"/>
      </w:pPr>
      <w:r>
        <w:lastRenderedPageBreak/>
        <w:t>produk awal, c. Validasi ahli dan revisi, d. Ujicoba lapangan skala kecil dan revisi produk, e. Uji coba lapangan skala besar dan produk akhir, f.</w:t>
      </w:r>
      <w:r>
        <w:t xml:space="preserve"> Uji Coba Model </w:t>
      </w:r>
      <w:r>
        <w:rPr>
          <w:spacing w:val="-4"/>
        </w:rPr>
        <w:t>Atau</w:t>
      </w:r>
      <w:r>
        <w:rPr>
          <w:spacing w:val="52"/>
        </w:rPr>
        <w:t xml:space="preserve"> </w:t>
      </w:r>
      <w:r>
        <w:t xml:space="preserve">Produk. Uji coba model atau </w:t>
      </w:r>
      <w:r>
        <w:rPr>
          <w:spacing w:val="-3"/>
        </w:rPr>
        <w:t xml:space="preserve">produk </w:t>
      </w:r>
      <w:r>
        <w:t xml:space="preserve">merupakan bagian yang sangat penting dalam penelitian pengembangan, </w:t>
      </w:r>
      <w:r>
        <w:rPr>
          <w:spacing w:val="-4"/>
        </w:rPr>
        <w:t xml:space="preserve">yang </w:t>
      </w:r>
      <w:r>
        <w:t>dilakukan setelah rancangan produk selesai. Uji coba model atau produk bertujuan untuk mengetahui apakah produk yang dibuat lay</w:t>
      </w:r>
      <w:r>
        <w:t xml:space="preserve">ak digunakan atau tidak. Uji coba model atau produk juga melihat sejauh mana produk yang dibuat </w:t>
      </w:r>
      <w:r>
        <w:rPr>
          <w:spacing w:val="-3"/>
        </w:rPr>
        <w:t xml:space="preserve">dapat </w:t>
      </w:r>
      <w:r>
        <w:t xml:space="preserve">mencapai   sasaran   dan   tujuan.    </w:t>
      </w:r>
      <w:r>
        <w:rPr>
          <w:spacing w:val="-4"/>
        </w:rPr>
        <w:t xml:space="preserve">Uji </w:t>
      </w:r>
      <w:r>
        <w:t xml:space="preserve">coba dilakukan 3 kali: (1) Uji-ahli (2) Uji terbatas dilakukan terhadap kelompok kecil sebagai pengguna produk; </w:t>
      </w:r>
      <w:r>
        <w:t xml:space="preserve">(3) </w:t>
      </w:r>
      <w:r>
        <w:rPr>
          <w:spacing w:val="-3"/>
        </w:rPr>
        <w:t xml:space="preserve">Uji- </w:t>
      </w:r>
      <w:r>
        <w:t>lapangan (</w:t>
      </w:r>
      <w:r>
        <w:rPr>
          <w:i/>
        </w:rPr>
        <w:t>field Testing</w:t>
      </w:r>
      <w:r>
        <w:t>). Dengan uji coba kualitas model atau produk yang dikembangkan betul-betul teruji secara empiris.</w:t>
      </w:r>
    </w:p>
    <w:p w:rsidR="00A15A13" w:rsidRDefault="00454BF5">
      <w:pPr>
        <w:pStyle w:val="Heading1"/>
        <w:spacing w:before="166"/>
      </w:pPr>
      <w:r>
        <w:t>Jenis Data</w:t>
      </w:r>
    </w:p>
    <w:p w:rsidR="00A15A13" w:rsidRDefault="00A15A13">
      <w:pPr>
        <w:pStyle w:val="BodyText"/>
        <w:spacing w:before="5"/>
        <w:ind w:left="0"/>
        <w:jc w:val="left"/>
        <w:rPr>
          <w:b/>
          <w:sz w:val="25"/>
        </w:rPr>
      </w:pPr>
    </w:p>
    <w:p w:rsidR="00A15A13" w:rsidRDefault="00454BF5">
      <w:pPr>
        <w:pStyle w:val="BodyText"/>
        <w:spacing w:line="360" w:lineRule="auto"/>
        <w:ind w:right="39"/>
      </w:pPr>
      <w:r>
        <w:t>Dalam uji coba, data digunakan sebagai dasar untuk menentukan keefektifan, efisiensi, dan daya tarik produk yang dihasilkan. Jenis data yang akan dikumpulkan harus disesuaikan dengan informasi yang dibutuhkan tentang produk yang dikembangkan dan tujuan pem</w:t>
      </w:r>
      <w:r>
        <w:t>belajaran yang ingin dicapai. Bisa terjadi data yang dikumpulkan hanya data tentang pemecahan masalah yang terkait</w:t>
      </w:r>
    </w:p>
    <w:p w:rsidR="00A15A13" w:rsidRDefault="00454BF5">
      <w:pPr>
        <w:pStyle w:val="BodyText"/>
        <w:spacing w:before="98" w:line="360" w:lineRule="auto"/>
        <w:ind w:right="113"/>
      </w:pPr>
      <w:r>
        <w:br w:type="column"/>
      </w:r>
      <w:r>
        <w:lastRenderedPageBreak/>
        <w:t>dengan keefektifan dan efisiensi, atau data tentang daya tarik produk yang dihasilkan.</w:t>
      </w:r>
    </w:p>
    <w:p w:rsidR="00A15A13" w:rsidRDefault="00454BF5">
      <w:pPr>
        <w:pStyle w:val="BodyText"/>
        <w:spacing w:before="158" w:line="360" w:lineRule="auto"/>
        <w:ind w:right="111" w:firstLine="708"/>
      </w:pPr>
      <w:r>
        <w:t>Paparan data hendaknya dikaitkan dengan desain peneli</w:t>
      </w:r>
      <w:r>
        <w:t xml:space="preserve">tian dan subyek </w:t>
      </w:r>
      <w:r>
        <w:rPr>
          <w:spacing w:val="-5"/>
        </w:rPr>
        <w:t xml:space="preserve">uji </w:t>
      </w:r>
      <w:r>
        <w:t>coba tertentu. Data mengenai kecermatan isi dapat dilakukan terhadap subyek ahli isi, kelompok kecil, atau ketiganya. Dalam Uji Ahli, data yang terungkap antara lain ketepatan substansi, ketepatan metode ketapatan desain produk, dan</w:t>
      </w:r>
      <w:r>
        <w:rPr>
          <w:spacing w:val="-3"/>
        </w:rPr>
        <w:t xml:space="preserve"> </w:t>
      </w:r>
      <w:r>
        <w:t>seb</w:t>
      </w:r>
      <w:r>
        <w:t>againya</w:t>
      </w:r>
    </w:p>
    <w:p w:rsidR="00A15A13" w:rsidRDefault="00454BF5">
      <w:pPr>
        <w:pStyle w:val="Heading1"/>
        <w:spacing w:before="167" w:line="360" w:lineRule="auto"/>
        <w:ind w:right="110"/>
      </w:pPr>
      <w:r>
        <w:t>Teknik Pengumpulan Data dan Instrumen</w:t>
      </w:r>
    </w:p>
    <w:p w:rsidR="00A15A13" w:rsidRDefault="00454BF5">
      <w:pPr>
        <w:pStyle w:val="BodyText"/>
        <w:spacing w:before="156" w:line="360" w:lineRule="auto"/>
        <w:ind w:right="111"/>
      </w:pPr>
      <w:r>
        <w:t xml:space="preserve">Dalam pengumpulan data dapat digunakan berbagai teknik pengumpulan data </w:t>
      </w:r>
      <w:r>
        <w:rPr>
          <w:spacing w:val="-4"/>
        </w:rPr>
        <w:t>atau</w:t>
      </w:r>
      <w:r>
        <w:rPr>
          <w:spacing w:val="52"/>
        </w:rPr>
        <w:t xml:space="preserve"> </w:t>
      </w:r>
      <w:r>
        <w:t>pengukuran yang disesuaikan dengan karakteristik data yang akan dikumpulkan dan responden penelitian</w:t>
      </w:r>
    </w:p>
    <w:p w:rsidR="00A15A13" w:rsidRDefault="00454BF5">
      <w:pPr>
        <w:pStyle w:val="ListParagraph"/>
        <w:numPr>
          <w:ilvl w:val="0"/>
          <w:numId w:val="4"/>
        </w:numPr>
        <w:tabs>
          <w:tab w:val="left" w:pos="386"/>
        </w:tabs>
        <w:spacing w:before="160" w:line="360" w:lineRule="auto"/>
        <w:ind w:right="114"/>
        <w:jc w:val="both"/>
        <w:rPr>
          <w:sz w:val="24"/>
        </w:rPr>
      </w:pPr>
      <w:r>
        <w:rPr>
          <w:sz w:val="24"/>
        </w:rPr>
        <w:t xml:space="preserve">Teknik pengumpulan data seperti </w:t>
      </w:r>
      <w:r>
        <w:rPr>
          <w:sz w:val="24"/>
        </w:rPr>
        <w:t>observasi, wawancara, dan</w:t>
      </w:r>
      <w:r>
        <w:rPr>
          <w:spacing w:val="-3"/>
          <w:sz w:val="24"/>
        </w:rPr>
        <w:t xml:space="preserve"> </w:t>
      </w:r>
      <w:r>
        <w:rPr>
          <w:sz w:val="24"/>
        </w:rPr>
        <w:t>kuesioner.</w:t>
      </w:r>
    </w:p>
    <w:p w:rsidR="00A15A13" w:rsidRDefault="00454BF5">
      <w:pPr>
        <w:pStyle w:val="ListParagraph"/>
        <w:numPr>
          <w:ilvl w:val="0"/>
          <w:numId w:val="4"/>
        </w:numPr>
        <w:tabs>
          <w:tab w:val="left" w:pos="386"/>
        </w:tabs>
        <w:spacing w:line="360" w:lineRule="auto"/>
        <w:ind w:right="112"/>
        <w:jc w:val="both"/>
        <w:rPr>
          <w:sz w:val="24"/>
        </w:rPr>
      </w:pPr>
      <w:r>
        <w:rPr>
          <w:sz w:val="24"/>
        </w:rPr>
        <w:t xml:space="preserve">Pengumpulan data dapat menggunakan Instrumen yang sudah ada. Untuk </w:t>
      </w:r>
      <w:r>
        <w:rPr>
          <w:spacing w:val="-4"/>
          <w:sz w:val="24"/>
        </w:rPr>
        <w:t xml:space="preserve">ini </w:t>
      </w:r>
      <w:r>
        <w:rPr>
          <w:sz w:val="24"/>
        </w:rPr>
        <w:t xml:space="preserve">perlu kejelasan mengenai karateristik instrumen, mencakup </w:t>
      </w:r>
      <w:r>
        <w:rPr>
          <w:spacing w:val="-3"/>
          <w:sz w:val="24"/>
        </w:rPr>
        <w:t xml:space="preserve">kesahihan </w:t>
      </w:r>
      <w:r>
        <w:rPr>
          <w:sz w:val="24"/>
        </w:rPr>
        <w:t xml:space="preserve">(validitas), kehandalan (reliabilitas), dan pernah dipakai dimana dan </w:t>
      </w:r>
      <w:r>
        <w:rPr>
          <w:spacing w:val="-3"/>
          <w:sz w:val="24"/>
        </w:rPr>
        <w:t xml:space="preserve">untuk </w:t>
      </w:r>
      <w:r>
        <w:rPr>
          <w:sz w:val="24"/>
        </w:rPr>
        <w:t>mengukur</w:t>
      </w:r>
      <w:r>
        <w:rPr>
          <w:spacing w:val="-1"/>
          <w:sz w:val="24"/>
        </w:rPr>
        <w:t xml:space="preserve"> </w:t>
      </w:r>
      <w:r>
        <w:rPr>
          <w:sz w:val="24"/>
        </w:rPr>
        <w:t>apa</w:t>
      </w:r>
    </w:p>
    <w:p w:rsidR="00A15A13" w:rsidRDefault="00454BF5">
      <w:pPr>
        <w:pStyle w:val="ListParagraph"/>
        <w:numPr>
          <w:ilvl w:val="0"/>
          <w:numId w:val="4"/>
        </w:numPr>
        <w:tabs>
          <w:tab w:val="left" w:pos="386"/>
        </w:tabs>
        <w:spacing w:line="360" w:lineRule="auto"/>
        <w:ind w:right="113"/>
        <w:jc w:val="both"/>
        <w:rPr>
          <w:sz w:val="24"/>
        </w:rPr>
      </w:pPr>
      <w:r>
        <w:rPr>
          <w:sz w:val="24"/>
        </w:rPr>
        <w:t xml:space="preserve">instrumen dapat dikembangkan </w:t>
      </w:r>
      <w:r>
        <w:rPr>
          <w:spacing w:val="-3"/>
          <w:sz w:val="24"/>
        </w:rPr>
        <w:t xml:space="preserve">sendiri </w:t>
      </w:r>
      <w:r>
        <w:rPr>
          <w:sz w:val="24"/>
        </w:rPr>
        <w:t>oleh oleh peneliti, oleh karena itu perlu kejelasan prosedur pengembangannya, tingkat validitas dan</w:t>
      </w:r>
      <w:r>
        <w:rPr>
          <w:spacing w:val="-2"/>
          <w:sz w:val="24"/>
        </w:rPr>
        <w:t xml:space="preserve"> </w:t>
      </w:r>
      <w:r>
        <w:rPr>
          <w:sz w:val="24"/>
        </w:rPr>
        <w:t>reliabilitas</w:t>
      </w:r>
    </w:p>
    <w:p w:rsidR="00A15A13" w:rsidRDefault="00454BF5">
      <w:pPr>
        <w:pStyle w:val="Heading1"/>
        <w:spacing w:before="4"/>
        <w:ind w:left="385"/>
      </w:pPr>
      <w:r>
        <w:t>Teknik analisis data</w:t>
      </w:r>
    </w:p>
    <w:p w:rsidR="00A15A13" w:rsidRDefault="00A15A13">
      <w:pPr>
        <w:sectPr w:rsidR="00A15A13">
          <w:pgSz w:w="11910" w:h="16840"/>
          <w:pgMar w:top="1580" w:right="1020" w:bottom="1200" w:left="1600" w:header="0" w:footer="984" w:gutter="0"/>
          <w:cols w:num="2" w:space="720" w:equalWidth="0">
            <w:col w:w="4320" w:space="577"/>
            <w:col w:w="4393"/>
          </w:cols>
        </w:sectPr>
      </w:pPr>
    </w:p>
    <w:p w:rsidR="00A15A13" w:rsidRDefault="00454BF5">
      <w:pPr>
        <w:pStyle w:val="BodyText"/>
        <w:spacing w:before="98" w:line="360" w:lineRule="auto"/>
        <w:ind w:right="38"/>
      </w:pPr>
      <w:r>
        <w:lastRenderedPageBreak/>
        <w:t>Teknik analisis data yang digunakan disesua</w:t>
      </w:r>
      <w:r>
        <w:t xml:space="preserve">ikan dengan jenis </w:t>
      </w:r>
      <w:r>
        <w:rPr>
          <w:spacing w:val="-5"/>
        </w:rPr>
        <w:t xml:space="preserve">data </w:t>
      </w:r>
      <w:r>
        <w:t xml:space="preserve">dikumpulkan. Beberapa hal yang </w:t>
      </w:r>
      <w:r>
        <w:rPr>
          <w:spacing w:val="-3"/>
        </w:rPr>
        <w:t xml:space="preserve">perlu </w:t>
      </w:r>
      <w:r>
        <w:t>diperhatikan dalam analisis</w:t>
      </w:r>
      <w:r>
        <w:rPr>
          <w:spacing w:val="1"/>
        </w:rPr>
        <w:t xml:space="preserve"> </w:t>
      </w:r>
      <w:r>
        <w:t>data</w:t>
      </w:r>
    </w:p>
    <w:p w:rsidR="00A15A13" w:rsidRDefault="00454BF5">
      <w:pPr>
        <w:pStyle w:val="ListParagraph"/>
        <w:numPr>
          <w:ilvl w:val="0"/>
          <w:numId w:val="3"/>
        </w:numPr>
        <w:tabs>
          <w:tab w:val="left" w:pos="386"/>
        </w:tabs>
        <w:spacing w:before="158" w:line="360" w:lineRule="auto"/>
        <w:jc w:val="both"/>
        <w:rPr>
          <w:sz w:val="24"/>
        </w:rPr>
      </w:pPr>
      <w:r>
        <w:rPr>
          <w:sz w:val="24"/>
        </w:rPr>
        <w:t xml:space="preserve">Analisis data mencakup </w:t>
      </w:r>
      <w:r>
        <w:rPr>
          <w:spacing w:val="-3"/>
          <w:sz w:val="24"/>
        </w:rPr>
        <w:t xml:space="preserve">prosedur </w:t>
      </w:r>
      <w:r>
        <w:rPr>
          <w:sz w:val="24"/>
        </w:rPr>
        <w:t xml:space="preserve">organisasi data, reduksi, dan </w:t>
      </w:r>
      <w:r>
        <w:rPr>
          <w:spacing w:val="-3"/>
          <w:sz w:val="24"/>
        </w:rPr>
        <w:t xml:space="preserve">penyajian </w:t>
      </w:r>
      <w:r>
        <w:rPr>
          <w:sz w:val="24"/>
        </w:rPr>
        <w:t>data baik dengan tabel, bagan, atau grafik</w:t>
      </w:r>
    </w:p>
    <w:p w:rsidR="00A15A13" w:rsidRDefault="00454BF5">
      <w:pPr>
        <w:pStyle w:val="ListParagraph"/>
        <w:numPr>
          <w:ilvl w:val="0"/>
          <w:numId w:val="3"/>
        </w:numPr>
        <w:tabs>
          <w:tab w:val="left" w:pos="386"/>
        </w:tabs>
        <w:spacing w:line="360" w:lineRule="auto"/>
        <w:ind w:right="38"/>
        <w:jc w:val="both"/>
        <w:rPr>
          <w:sz w:val="24"/>
        </w:rPr>
      </w:pPr>
      <w:r>
        <w:rPr>
          <w:sz w:val="24"/>
        </w:rPr>
        <w:t xml:space="preserve">Data diklasifikasikan berdasarkan </w:t>
      </w:r>
      <w:r>
        <w:rPr>
          <w:spacing w:val="-3"/>
          <w:sz w:val="24"/>
        </w:rPr>
        <w:t xml:space="preserve">jenis </w:t>
      </w:r>
      <w:r>
        <w:rPr>
          <w:sz w:val="24"/>
        </w:rPr>
        <w:t xml:space="preserve">dan komponen produk </w:t>
      </w:r>
      <w:r>
        <w:rPr>
          <w:spacing w:val="-5"/>
          <w:sz w:val="24"/>
        </w:rPr>
        <w:t xml:space="preserve">yang </w:t>
      </w:r>
      <w:r>
        <w:rPr>
          <w:sz w:val="24"/>
        </w:rPr>
        <w:t>dikembangkan</w:t>
      </w:r>
    </w:p>
    <w:p w:rsidR="00A15A13" w:rsidRDefault="00454BF5">
      <w:pPr>
        <w:pStyle w:val="ListParagraph"/>
        <w:numPr>
          <w:ilvl w:val="0"/>
          <w:numId w:val="3"/>
        </w:numPr>
        <w:tabs>
          <w:tab w:val="left" w:pos="386"/>
        </w:tabs>
        <w:spacing w:before="2" w:line="360" w:lineRule="auto"/>
        <w:jc w:val="both"/>
        <w:rPr>
          <w:sz w:val="24"/>
        </w:rPr>
      </w:pPr>
      <w:r>
        <w:rPr>
          <w:sz w:val="24"/>
        </w:rPr>
        <w:t xml:space="preserve">Data dianalisis secara deskriptif  maupun dalam bentuk </w:t>
      </w:r>
      <w:r>
        <w:rPr>
          <w:spacing w:val="-3"/>
          <w:sz w:val="24"/>
        </w:rPr>
        <w:t xml:space="preserve">perhitungan </w:t>
      </w:r>
      <w:r>
        <w:rPr>
          <w:sz w:val="24"/>
        </w:rPr>
        <w:t>kuantitatif.</w:t>
      </w:r>
    </w:p>
    <w:p w:rsidR="00A15A13" w:rsidRDefault="00454BF5">
      <w:pPr>
        <w:pStyle w:val="ListParagraph"/>
        <w:numPr>
          <w:ilvl w:val="0"/>
          <w:numId w:val="3"/>
        </w:numPr>
        <w:tabs>
          <w:tab w:val="left" w:pos="386"/>
        </w:tabs>
        <w:spacing w:line="360" w:lineRule="auto"/>
        <w:ind w:right="39"/>
        <w:jc w:val="both"/>
        <w:rPr>
          <w:sz w:val="24"/>
        </w:rPr>
      </w:pPr>
      <w:r>
        <w:rPr>
          <w:sz w:val="24"/>
        </w:rPr>
        <w:t xml:space="preserve">Penyajian hasil analisis dibatasi </w:t>
      </w:r>
      <w:r>
        <w:rPr>
          <w:spacing w:val="-4"/>
          <w:sz w:val="24"/>
        </w:rPr>
        <w:t xml:space="preserve">pada </w:t>
      </w:r>
      <w:r>
        <w:rPr>
          <w:sz w:val="24"/>
        </w:rPr>
        <w:t xml:space="preserve">hal-hal yang bersifat faktual, </w:t>
      </w:r>
      <w:r>
        <w:rPr>
          <w:spacing w:val="-3"/>
          <w:sz w:val="24"/>
        </w:rPr>
        <w:t xml:space="preserve">dengan </w:t>
      </w:r>
      <w:r>
        <w:rPr>
          <w:sz w:val="24"/>
        </w:rPr>
        <w:t xml:space="preserve">tanpa interpretasi  </w:t>
      </w:r>
      <w:r>
        <w:rPr>
          <w:spacing w:val="-3"/>
          <w:sz w:val="24"/>
        </w:rPr>
        <w:t xml:space="preserve">pengembang, </w:t>
      </w:r>
      <w:r>
        <w:rPr>
          <w:sz w:val="24"/>
        </w:rPr>
        <w:t xml:space="preserve">sehingga sebagai dasar </w:t>
      </w:r>
      <w:r>
        <w:rPr>
          <w:spacing w:val="-3"/>
          <w:sz w:val="24"/>
        </w:rPr>
        <w:t xml:space="preserve">dalam </w:t>
      </w:r>
      <w:r>
        <w:rPr>
          <w:sz w:val="24"/>
        </w:rPr>
        <w:t>melakukan revisi</w:t>
      </w:r>
      <w:r>
        <w:rPr>
          <w:spacing w:val="-1"/>
          <w:sz w:val="24"/>
        </w:rPr>
        <w:t xml:space="preserve"> </w:t>
      </w:r>
      <w:r>
        <w:rPr>
          <w:sz w:val="24"/>
        </w:rPr>
        <w:t>produk</w:t>
      </w:r>
    </w:p>
    <w:p w:rsidR="00A15A13" w:rsidRDefault="00454BF5">
      <w:pPr>
        <w:pStyle w:val="ListParagraph"/>
        <w:numPr>
          <w:ilvl w:val="0"/>
          <w:numId w:val="3"/>
        </w:numPr>
        <w:tabs>
          <w:tab w:val="left" w:pos="386"/>
        </w:tabs>
        <w:spacing w:before="1" w:line="360" w:lineRule="auto"/>
        <w:ind w:right="39"/>
        <w:jc w:val="both"/>
        <w:rPr>
          <w:sz w:val="24"/>
        </w:rPr>
      </w:pPr>
      <w:r>
        <w:rPr>
          <w:sz w:val="24"/>
        </w:rPr>
        <w:t xml:space="preserve">Dalam analisis data penggunaan perhitungan dan analisis statistik </w:t>
      </w:r>
      <w:r>
        <w:rPr>
          <w:spacing w:val="-3"/>
          <w:sz w:val="24"/>
        </w:rPr>
        <w:t xml:space="preserve">sejalan </w:t>
      </w:r>
      <w:r>
        <w:rPr>
          <w:sz w:val="24"/>
        </w:rPr>
        <w:t>produk yang akan</w:t>
      </w:r>
      <w:r>
        <w:rPr>
          <w:spacing w:val="-3"/>
          <w:sz w:val="24"/>
        </w:rPr>
        <w:t xml:space="preserve"> </w:t>
      </w:r>
      <w:r>
        <w:rPr>
          <w:sz w:val="24"/>
        </w:rPr>
        <w:t>dikembangkan</w:t>
      </w:r>
    </w:p>
    <w:p w:rsidR="00A15A13" w:rsidRDefault="00454BF5">
      <w:pPr>
        <w:pStyle w:val="Heading1"/>
        <w:spacing w:before="164"/>
      </w:pPr>
      <w:r>
        <w:t>Penyajian Hasil Pengembangan</w:t>
      </w:r>
    </w:p>
    <w:p w:rsidR="00A15A13" w:rsidRDefault="00A15A13">
      <w:pPr>
        <w:pStyle w:val="BodyText"/>
        <w:spacing w:before="6"/>
        <w:ind w:left="0"/>
        <w:jc w:val="left"/>
        <w:rPr>
          <w:b/>
          <w:sz w:val="25"/>
        </w:rPr>
      </w:pPr>
    </w:p>
    <w:p w:rsidR="00A15A13" w:rsidRDefault="00454BF5">
      <w:pPr>
        <w:pStyle w:val="BodyText"/>
        <w:spacing w:line="360" w:lineRule="auto"/>
        <w:ind w:right="39" w:firstLine="707"/>
      </w:pPr>
      <w:r>
        <w:t xml:space="preserve">Penyajian data hasil uji </w:t>
      </w:r>
      <w:r>
        <w:rPr>
          <w:spacing w:val="-4"/>
        </w:rPr>
        <w:t xml:space="preserve">coba </w:t>
      </w:r>
      <w:r>
        <w:t xml:space="preserve">hendaknya komunikatif, sesuai dengan jenis dan karakteristik produk </w:t>
      </w:r>
      <w:r>
        <w:t xml:space="preserve">dan </w:t>
      </w:r>
      <w:r>
        <w:rPr>
          <w:spacing w:val="-4"/>
        </w:rPr>
        <w:t xml:space="preserve">calon </w:t>
      </w:r>
      <w:r>
        <w:t xml:space="preserve">konsumen pemakai produk. </w:t>
      </w:r>
      <w:r>
        <w:rPr>
          <w:spacing w:val="-3"/>
        </w:rPr>
        <w:t xml:space="preserve">Penyajian  </w:t>
      </w:r>
      <w:r>
        <w:t xml:space="preserve">yang komunikatif akan </w:t>
      </w:r>
      <w:r>
        <w:rPr>
          <w:spacing w:val="-3"/>
        </w:rPr>
        <w:t xml:space="preserve">membantu </w:t>
      </w:r>
      <w:r>
        <w:t xml:space="preserve">konsumen/ pengguna produk </w:t>
      </w:r>
      <w:r>
        <w:rPr>
          <w:spacing w:val="-4"/>
        </w:rPr>
        <w:t xml:space="preserve">dalam </w:t>
      </w:r>
      <w:r>
        <w:t xml:space="preserve">mencerna informasi yang disajikan, </w:t>
      </w:r>
      <w:r>
        <w:rPr>
          <w:spacing w:val="-5"/>
        </w:rPr>
        <w:t xml:space="preserve">dan </w:t>
      </w:r>
      <w:r>
        <w:t>menumbuhkan ketertarikan</w:t>
      </w:r>
      <w:r>
        <w:rPr>
          <w:spacing w:val="32"/>
        </w:rPr>
        <w:t xml:space="preserve"> </w:t>
      </w:r>
      <w:r>
        <w:rPr>
          <w:spacing w:val="-3"/>
        </w:rPr>
        <w:t>untuk</w:t>
      </w:r>
    </w:p>
    <w:p w:rsidR="00A15A13" w:rsidRDefault="00454BF5">
      <w:pPr>
        <w:pStyle w:val="BodyText"/>
        <w:spacing w:before="98" w:line="360" w:lineRule="auto"/>
        <w:ind w:left="114" w:right="109"/>
      </w:pPr>
      <w:r>
        <w:br w:type="column"/>
      </w:r>
      <w:r>
        <w:lastRenderedPageBreak/>
        <w:t xml:space="preserve">menggunakan model atau produk </w:t>
      </w:r>
      <w:r>
        <w:rPr>
          <w:spacing w:val="-4"/>
        </w:rPr>
        <w:t xml:space="preserve">hasil </w:t>
      </w:r>
      <w:r>
        <w:t>pengembangan</w:t>
      </w:r>
    </w:p>
    <w:p w:rsidR="00A15A13" w:rsidRDefault="00454BF5">
      <w:pPr>
        <w:pStyle w:val="Heading1"/>
        <w:spacing w:before="163"/>
        <w:ind w:left="114"/>
      </w:pPr>
      <w:r>
        <w:t>Revisi</w:t>
      </w:r>
      <w:r>
        <w:rPr>
          <w:spacing w:val="-3"/>
        </w:rPr>
        <w:t xml:space="preserve"> </w:t>
      </w:r>
      <w:r>
        <w:t>produk</w:t>
      </w:r>
    </w:p>
    <w:p w:rsidR="00A15A13" w:rsidRDefault="00A15A13">
      <w:pPr>
        <w:pStyle w:val="BodyText"/>
        <w:spacing w:before="7"/>
        <w:ind w:left="0"/>
        <w:jc w:val="left"/>
        <w:rPr>
          <w:b/>
          <w:sz w:val="25"/>
        </w:rPr>
      </w:pPr>
    </w:p>
    <w:p w:rsidR="00A15A13" w:rsidRDefault="00454BF5">
      <w:pPr>
        <w:pStyle w:val="ListParagraph"/>
        <w:numPr>
          <w:ilvl w:val="0"/>
          <w:numId w:val="2"/>
        </w:numPr>
        <w:tabs>
          <w:tab w:val="left" w:pos="386"/>
        </w:tabs>
        <w:spacing w:before="1" w:line="360" w:lineRule="auto"/>
        <w:ind w:right="108"/>
        <w:jc w:val="both"/>
        <w:rPr>
          <w:sz w:val="24"/>
        </w:rPr>
      </w:pPr>
      <w:r>
        <w:rPr>
          <w:sz w:val="24"/>
        </w:rPr>
        <w:t xml:space="preserve">Simpulan yang ditarik dari hasil analisis data uji coba menjelaskan produk </w:t>
      </w:r>
      <w:r>
        <w:rPr>
          <w:spacing w:val="-4"/>
          <w:sz w:val="24"/>
        </w:rPr>
        <w:t>yang</w:t>
      </w:r>
      <w:r>
        <w:rPr>
          <w:spacing w:val="52"/>
          <w:sz w:val="24"/>
        </w:rPr>
        <w:t xml:space="preserve"> </w:t>
      </w:r>
      <w:r>
        <w:rPr>
          <w:sz w:val="24"/>
        </w:rPr>
        <w:t xml:space="preserve">diujicobakan sebagai dasar pengam- bilan keputusan apakah model </w:t>
      </w:r>
      <w:r>
        <w:rPr>
          <w:spacing w:val="-5"/>
          <w:sz w:val="24"/>
        </w:rPr>
        <w:t xml:space="preserve">atau </w:t>
      </w:r>
      <w:r>
        <w:rPr>
          <w:sz w:val="24"/>
        </w:rPr>
        <w:t>produk yang dihasilkan perlu direvisi atau</w:t>
      </w:r>
      <w:r>
        <w:rPr>
          <w:spacing w:val="-1"/>
          <w:sz w:val="24"/>
        </w:rPr>
        <w:t xml:space="preserve"> </w:t>
      </w:r>
      <w:r>
        <w:rPr>
          <w:sz w:val="24"/>
        </w:rPr>
        <w:t>tidak.</w:t>
      </w:r>
    </w:p>
    <w:p w:rsidR="00A15A13" w:rsidRDefault="00454BF5">
      <w:pPr>
        <w:pStyle w:val="ListParagraph"/>
        <w:numPr>
          <w:ilvl w:val="0"/>
          <w:numId w:val="2"/>
        </w:numPr>
        <w:tabs>
          <w:tab w:val="left" w:pos="386"/>
        </w:tabs>
        <w:spacing w:line="360" w:lineRule="auto"/>
        <w:ind w:right="110"/>
        <w:jc w:val="both"/>
        <w:rPr>
          <w:sz w:val="24"/>
        </w:rPr>
      </w:pPr>
      <w:r>
        <w:rPr>
          <w:sz w:val="24"/>
        </w:rPr>
        <w:t xml:space="preserve">Pengampilan keputusan untuk mengadakan revisi model atau </w:t>
      </w:r>
      <w:r>
        <w:rPr>
          <w:spacing w:val="-3"/>
          <w:sz w:val="24"/>
        </w:rPr>
        <w:t xml:space="preserve">produk </w:t>
      </w:r>
      <w:r>
        <w:rPr>
          <w:sz w:val="24"/>
        </w:rPr>
        <w:t xml:space="preserve">perlu disertai dengan </w:t>
      </w:r>
      <w:r>
        <w:rPr>
          <w:spacing w:val="-3"/>
          <w:sz w:val="24"/>
        </w:rPr>
        <w:t xml:space="preserve">dukungan/ </w:t>
      </w:r>
      <w:r>
        <w:rPr>
          <w:sz w:val="24"/>
        </w:rPr>
        <w:t xml:space="preserve">pembenaran bahwa setelah direvisi model atau produk itu akan lebih </w:t>
      </w:r>
      <w:r>
        <w:rPr>
          <w:spacing w:val="-3"/>
          <w:sz w:val="24"/>
        </w:rPr>
        <w:t xml:space="preserve">baik, </w:t>
      </w:r>
      <w:r>
        <w:rPr>
          <w:sz w:val="24"/>
        </w:rPr>
        <w:t xml:space="preserve">lebih efektif, efisien, lebih menraik, </w:t>
      </w:r>
      <w:r>
        <w:rPr>
          <w:spacing w:val="-6"/>
          <w:sz w:val="24"/>
        </w:rPr>
        <w:t xml:space="preserve">dan </w:t>
      </w:r>
      <w:r>
        <w:rPr>
          <w:sz w:val="24"/>
        </w:rPr>
        <w:t>lebih mudah bagi</w:t>
      </w:r>
      <w:r>
        <w:rPr>
          <w:spacing w:val="-1"/>
          <w:sz w:val="24"/>
        </w:rPr>
        <w:t xml:space="preserve"> </w:t>
      </w:r>
      <w:r>
        <w:rPr>
          <w:sz w:val="24"/>
        </w:rPr>
        <w:t>pemakai</w:t>
      </w:r>
    </w:p>
    <w:p w:rsidR="00A15A13" w:rsidRDefault="00454BF5">
      <w:pPr>
        <w:pStyle w:val="ListParagraph"/>
        <w:numPr>
          <w:ilvl w:val="0"/>
          <w:numId w:val="2"/>
        </w:numPr>
        <w:tabs>
          <w:tab w:val="left" w:pos="386"/>
        </w:tabs>
        <w:spacing w:line="360" w:lineRule="auto"/>
        <w:ind w:right="109"/>
        <w:jc w:val="both"/>
        <w:rPr>
          <w:sz w:val="24"/>
        </w:rPr>
      </w:pPr>
      <w:r>
        <w:rPr>
          <w:sz w:val="24"/>
        </w:rPr>
        <w:t xml:space="preserve">Komponen-komponen yang perlu </w:t>
      </w:r>
      <w:r>
        <w:rPr>
          <w:spacing w:val="-4"/>
          <w:sz w:val="24"/>
        </w:rPr>
        <w:t xml:space="preserve">dan </w:t>
      </w:r>
      <w:r>
        <w:rPr>
          <w:sz w:val="24"/>
        </w:rPr>
        <w:t xml:space="preserve">akan direvisi hendaknya </w:t>
      </w:r>
      <w:r>
        <w:rPr>
          <w:spacing w:val="-3"/>
          <w:sz w:val="24"/>
        </w:rPr>
        <w:t xml:space="preserve">dikemukakan </w:t>
      </w:r>
      <w:r>
        <w:rPr>
          <w:sz w:val="24"/>
        </w:rPr>
        <w:t xml:space="preserve">secara </w:t>
      </w:r>
      <w:r>
        <w:rPr>
          <w:sz w:val="24"/>
        </w:rPr>
        <w:t>jelas dan rinci.</w:t>
      </w:r>
    </w:p>
    <w:p w:rsidR="00A15A13" w:rsidRDefault="00454BF5">
      <w:pPr>
        <w:pStyle w:val="Heading1"/>
        <w:spacing w:before="164"/>
        <w:ind w:left="397"/>
      </w:pPr>
      <w:r>
        <w:t>2.3 Pengetahuan</w:t>
      </w:r>
    </w:p>
    <w:p w:rsidR="00A15A13" w:rsidRDefault="00A15A13">
      <w:pPr>
        <w:pStyle w:val="BodyText"/>
        <w:spacing w:before="6"/>
        <w:ind w:left="0"/>
        <w:jc w:val="left"/>
        <w:rPr>
          <w:b/>
          <w:sz w:val="25"/>
        </w:rPr>
      </w:pPr>
    </w:p>
    <w:p w:rsidR="00A15A13" w:rsidRDefault="00454BF5">
      <w:pPr>
        <w:pStyle w:val="BodyText"/>
        <w:spacing w:line="360" w:lineRule="auto"/>
        <w:ind w:left="114" w:right="111"/>
      </w:pPr>
      <w:r>
        <w:t xml:space="preserve">1. Definisi pengetahuan </w:t>
      </w:r>
      <w:r>
        <w:rPr>
          <w:spacing w:val="-3"/>
        </w:rPr>
        <w:t xml:space="preserve">Pengetahuan </w:t>
      </w:r>
      <w:r>
        <w:t xml:space="preserve">berasal dari kata “tahu”, dalam Kamus Besar Bahasa Indonesia (2008) kata </w:t>
      </w:r>
      <w:r>
        <w:rPr>
          <w:spacing w:val="-3"/>
        </w:rPr>
        <w:t xml:space="preserve">tahu </w:t>
      </w:r>
      <w:r>
        <w:t xml:space="preserve">memiliki arti antara lain mengerti sesudah melihat (menyaksikan, mengalami, </w:t>
      </w:r>
      <w:r>
        <w:rPr>
          <w:spacing w:val="-5"/>
        </w:rPr>
        <w:t xml:space="preserve">dan </w:t>
      </w:r>
      <w:r>
        <w:t>sebagainya), mengenal dan me</w:t>
      </w:r>
      <w:r>
        <w:t xml:space="preserve">ngerti. Mubarak (2011), pengetahuan </w:t>
      </w:r>
      <w:r>
        <w:rPr>
          <w:spacing w:val="-3"/>
        </w:rPr>
        <w:t xml:space="preserve">merupakan </w:t>
      </w:r>
      <w:r>
        <w:t xml:space="preserve">segala sesuatu yang diketahui </w:t>
      </w:r>
      <w:r>
        <w:rPr>
          <w:spacing w:val="-3"/>
        </w:rPr>
        <w:t xml:space="preserve">berdasarkan </w:t>
      </w:r>
      <w:r>
        <w:t xml:space="preserve">pengalaman manusia itu sendiri </w:t>
      </w:r>
      <w:r>
        <w:rPr>
          <w:spacing w:val="-5"/>
        </w:rPr>
        <w:t xml:space="preserve">dan </w:t>
      </w:r>
      <w:r>
        <w:t xml:space="preserve">pengetahuan akan bertambah  </w:t>
      </w:r>
      <w:r>
        <w:rPr>
          <w:spacing w:val="-3"/>
        </w:rPr>
        <w:t xml:space="preserve">sesuai </w:t>
      </w:r>
      <w:r>
        <w:t xml:space="preserve">dengan       proses       pengalaman     </w:t>
      </w:r>
      <w:r>
        <w:rPr>
          <w:spacing w:val="44"/>
        </w:rPr>
        <w:t xml:space="preserve"> </w:t>
      </w:r>
      <w:r>
        <w:rPr>
          <w:spacing w:val="-5"/>
        </w:rPr>
        <w:t>yang</w:t>
      </w:r>
    </w:p>
    <w:p w:rsidR="00A15A13" w:rsidRDefault="00454BF5">
      <w:pPr>
        <w:pStyle w:val="BodyText"/>
        <w:spacing w:line="276" w:lineRule="exact"/>
        <w:ind w:left="114"/>
      </w:pPr>
      <w:r>
        <w:t xml:space="preserve">dialaminya.          Sedangkan        </w:t>
      </w:r>
      <w:r>
        <w:rPr>
          <w:spacing w:val="47"/>
        </w:rPr>
        <w:t xml:space="preserve"> </w:t>
      </w:r>
      <w:r>
        <w:t>menurut</w:t>
      </w:r>
    </w:p>
    <w:p w:rsidR="00A15A13" w:rsidRDefault="00A15A13">
      <w:pPr>
        <w:spacing w:line="276" w:lineRule="exact"/>
        <w:sectPr w:rsidR="00A15A13">
          <w:pgSz w:w="11910" w:h="16840"/>
          <w:pgMar w:top="1580" w:right="1020" w:bottom="1200" w:left="1600" w:header="0" w:footer="984" w:gutter="0"/>
          <w:cols w:num="2" w:space="720" w:equalWidth="0">
            <w:col w:w="4318" w:space="567"/>
            <w:col w:w="4405"/>
          </w:cols>
        </w:sectPr>
      </w:pPr>
    </w:p>
    <w:p w:rsidR="00A15A13" w:rsidRDefault="00454BF5">
      <w:pPr>
        <w:pStyle w:val="BodyText"/>
        <w:tabs>
          <w:tab w:val="left" w:pos="1902"/>
          <w:tab w:val="left" w:pos="3730"/>
        </w:tabs>
        <w:spacing w:before="98" w:line="360" w:lineRule="auto"/>
        <w:ind w:right="38"/>
      </w:pPr>
      <w:r>
        <w:lastRenderedPageBreak/>
        <w:t>Notoatmodjo (2012), pengetahuan adalah hasil dari tahu dan ini terjadi setelah seseorang melakukan penginderaan terhadap suatu objek. Penginderaan terjadi melalui pancaindera manusia yakni, indera pendengaran, penglihatan, pen</w:t>
      </w:r>
      <w:r>
        <w:t xml:space="preserve">ciuman, perasaan dan perabaan. Sebagian pengetahuan manusia didapat melalui </w:t>
      </w:r>
      <w:r>
        <w:rPr>
          <w:spacing w:val="-3"/>
        </w:rPr>
        <w:t xml:space="preserve">mata </w:t>
      </w:r>
      <w:r>
        <w:t xml:space="preserve">dan telinga. Berdasarkan beberapa pendapat diatas, dapat </w:t>
      </w:r>
      <w:r>
        <w:rPr>
          <w:spacing w:val="-3"/>
        </w:rPr>
        <w:t xml:space="preserve">disimpulkan </w:t>
      </w:r>
      <w:r>
        <w:t xml:space="preserve">pengetahuan merupakan segala sesuatu yang dilihat, dikenal, dimengerti terhadap suatu objek tertentu yang </w:t>
      </w:r>
      <w:r>
        <w:t xml:space="preserve">ditangkap melalui pancaindera yakni, indera pendengaran, penglihatan, penciuman, perasaan dan perabaan. 2. </w:t>
      </w:r>
      <w:r>
        <w:rPr>
          <w:spacing w:val="-3"/>
        </w:rPr>
        <w:t xml:space="preserve">Tingkat </w:t>
      </w:r>
      <w:r>
        <w:t xml:space="preserve">pengetahuan Pengetahuan yang tercakup dalam domain kognitif menurut Notoatmodjo (2012) mempunyai </w:t>
      </w:r>
      <w:r>
        <w:rPr>
          <w:spacing w:val="-12"/>
        </w:rPr>
        <w:t xml:space="preserve">6 </w:t>
      </w:r>
      <w:r>
        <w:t>tingkatan, yaitu : a. Tahu (know) Tahu dia</w:t>
      </w:r>
      <w:r>
        <w:t xml:space="preserve">rtikan sebagai mengingat kembali (recall) suatu materi yang telah dipelajari dan diterima dari sebelumnya. </w:t>
      </w:r>
      <w:r>
        <w:rPr>
          <w:spacing w:val="-3"/>
        </w:rPr>
        <w:t xml:space="preserve">Tahu </w:t>
      </w:r>
      <w:r>
        <w:t>merupakan tingkatan yang paling rendah. Kata</w:t>
      </w:r>
      <w:r>
        <w:tab/>
        <w:t>kerja</w:t>
      </w:r>
      <w:r>
        <w:tab/>
      </w:r>
      <w:r>
        <w:rPr>
          <w:spacing w:val="-4"/>
        </w:rPr>
        <w:t xml:space="preserve">untuk </w:t>
      </w:r>
      <w:hyperlink r:id="rId11">
        <w:r>
          <w:t>http://repository.unimus.ac.id</w:t>
        </w:r>
      </w:hyperlink>
      <w:r>
        <w:t xml:space="preserve"> mengukur bahwa orang tahu tentang apa yang telah dipelajari antara lain mampu menyebutkan, menguraikan, mendefinisikan suatu </w:t>
      </w:r>
      <w:r>
        <w:rPr>
          <w:spacing w:val="-4"/>
        </w:rPr>
        <w:t xml:space="preserve">materi </w:t>
      </w:r>
      <w:r>
        <w:t xml:space="preserve">secara benar. Misalnya, seorang siswa mampu menyebutkan bentuk </w:t>
      </w:r>
      <w:r>
        <w:rPr>
          <w:spacing w:val="-3"/>
        </w:rPr>
        <w:t xml:space="preserve">bullying </w:t>
      </w:r>
      <w:r>
        <w:t>secara benar yakni bullying verbal, fisik dan psiko</w:t>
      </w:r>
      <w:r>
        <w:t>logis. Untuk mengetahui</w:t>
      </w:r>
      <w:r>
        <w:rPr>
          <w:spacing w:val="1"/>
        </w:rPr>
        <w:t xml:space="preserve"> </w:t>
      </w:r>
      <w:r>
        <w:rPr>
          <w:spacing w:val="-4"/>
        </w:rPr>
        <w:t>atau</w:t>
      </w:r>
    </w:p>
    <w:p w:rsidR="00A15A13" w:rsidRDefault="00454BF5">
      <w:pPr>
        <w:pStyle w:val="BodyText"/>
        <w:spacing w:before="98" w:line="360" w:lineRule="auto"/>
        <w:ind w:right="112"/>
      </w:pPr>
      <w:r>
        <w:br w:type="column"/>
      </w:r>
      <w:r>
        <w:lastRenderedPageBreak/>
        <w:t xml:space="preserve">mengukur bahwa orang tahu sesuatu </w:t>
      </w:r>
      <w:r>
        <w:rPr>
          <w:spacing w:val="-4"/>
        </w:rPr>
        <w:t xml:space="preserve">dapat </w:t>
      </w:r>
      <w:r>
        <w:t xml:space="preserve">menggunakan sebuah pertanyaan </w:t>
      </w:r>
      <w:r>
        <w:rPr>
          <w:spacing w:val="7"/>
        </w:rPr>
        <w:t xml:space="preserve"> </w:t>
      </w:r>
      <w:r>
        <w:rPr>
          <w:spacing w:val="-3"/>
        </w:rPr>
        <w:t>misalnya</w:t>
      </w:r>
    </w:p>
    <w:p w:rsidR="00A15A13" w:rsidRDefault="00454BF5">
      <w:pPr>
        <w:pStyle w:val="BodyText"/>
        <w:spacing w:line="360" w:lineRule="auto"/>
        <w:ind w:right="108"/>
      </w:pPr>
      <w:r>
        <w:t xml:space="preserve">: apa dampak yang ditimbulkan </w:t>
      </w:r>
      <w:r>
        <w:rPr>
          <w:spacing w:val="-4"/>
        </w:rPr>
        <w:t xml:space="preserve">jika </w:t>
      </w:r>
      <w:r>
        <w:t>seseorang melakukan bullying, apa saja bentuk perilaku bullying, bagaimana upaya pencegahan bullying di sekolah</w:t>
      </w:r>
      <w:r>
        <w:t xml:space="preserve">. b. Memahami (comprehension) Memahami merupakan suatu kemampuan </w:t>
      </w:r>
      <w:r>
        <w:rPr>
          <w:spacing w:val="-3"/>
        </w:rPr>
        <w:t xml:space="preserve">untuk </w:t>
      </w:r>
      <w:r>
        <w:t xml:space="preserve">menjelaskan dan menginterpretasikan materi yang diketahui secara benar. Orang yang telah paham terhadap suatu materi atau objek harus dapat menyebutkan, menjelaskan, menyimpulkan, </w:t>
      </w:r>
      <w:r>
        <w:rPr>
          <w:spacing w:val="-5"/>
        </w:rPr>
        <w:t xml:space="preserve">dan </w:t>
      </w:r>
      <w:r>
        <w:t>s</w:t>
      </w:r>
      <w:r>
        <w:t>ebagainya. Misalnya siswa mampu memahami bentuk perilaku bullying (verbal, fisik dan psikologis), tetapi harus dapat menjelaskan mengapa perilaku bullying secara verbal, fisik maupun psikologis dapat merugikan diri sendiri dan orang lain. c. Aplikasi (appl</w:t>
      </w:r>
      <w:r>
        <w:t xml:space="preserve">ication) Aplikasi merupakan  </w:t>
      </w:r>
      <w:r>
        <w:rPr>
          <w:spacing w:val="-3"/>
        </w:rPr>
        <w:t xml:space="preserve">kemampuan </w:t>
      </w:r>
      <w:r>
        <w:t xml:space="preserve">seseorang yang telah memahami suatu materi atau objek dapat menggunakan atau mengaplikasikan prinsip yang diketahui tersebut pada situasi atau kondisi </w:t>
      </w:r>
      <w:r>
        <w:rPr>
          <w:spacing w:val="-4"/>
        </w:rPr>
        <w:t>yang</w:t>
      </w:r>
      <w:r>
        <w:rPr>
          <w:spacing w:val="52"/>
        </w:rPr>
        <w:t xml:space="preserve"> </w:t>
      </w:r>
      <w:r>
        <w:t xml:space="preserve">sebenarnya. Aplikasi disini dapat diartikan sebagai aplikasi </w:t>
      </w:r>
      <w:r>
        <w:t xml:space="preserve">atau penggunaan hukum- hukum, rumus, metode, prinsip, </w:t>
      </w:r>
      <w:r>
        <w:rPr>
          <w:spacing w:val="-6"/>
        </w:rPr>
        <w:t xml:space="preserve">dan </w:t>
      </w:r>
      <w:r>
        <w:t xml:space="preserve">sebagainya dalam konteks atau  </w:t>
      </w:r>
      <w:r>
        <w:rPr>
          <w:spacing w:val="-3"/>
        </w:rPr>
        <w:t xml:space="preserve">situasi </w:t>
      </w:r>
      <w:r>
        <w:t>yang lain. Misalnya, seseorang yang telah paham tentang proses penyuluhan kesehatan, maka dia akan mudah melakukan kegiatan penyuluhan</w:t>
      </w:r>
      <w:r>
        <w:rPr>
          <w:spacing w:val="55"/>
        </w:rPr>
        <w:t xml:space="preserve"> </w:t>
      </w:r>
      <w:r>
        <w:t>kesehatan</w:t>
      </w:r>
    </w:p>
    <w:p w:rsidR="00A15A13" w:rsidRDefault="00A15A13">
      <w:pPr>
        <w:spacing w:line="360" w:lineRule="auto"/>
        <w:sectPr w:rsidR="00A15A13">
          <w:pgSz w:w="11910" w:h="16840"/>
          <w:pgMar w:top="1580" w:right="1020" w:bottom="1200" w:left="1600" w:header="0" w:footer="984" w:gutter="0"/>
          <w:cols w:num="2" w:space="720" w:equalWidth="0">
            <w:col w:w="4319" w:space="578"/>
            <w:col w:w="4393"/>
          </w:cols>
        </w:sectPr>
      </w:pPr>
    </w:p>
    <w:p w:rsidR="00A15A13" w:rsidRDefault="00454BF5">
      <w:pPr>
        <w:pStyle w:val="BodyText"/>
        <w:tabs>
          <w:tab w:val="left" w:pos="929"/>
          <w:tab w:val="left" w:pos="994"/>
          <w:tab w:val="left" w:pos="1105"/>
          <w:tab w:val="left" w:pos="1325"/>
          <w:tab w:val="left" w:pos="1411"/>
          <w:tab w:val="left" w:pos="1465"/>
          <w:tab w:val="left" w:pos="1545"/>
          <w:tab w:val="left" w:pos="1582"/>
          <w:tab w:val="left" w:pos="1759"/>
          <w:tab w:val="left" w:pos="1994"/>
          <w:tab w:val="left" w:pos="2086"/>
          <w:tab w:val="left" w:pos="2265"/>
          <w:tab w:val="left" w:pos="2409"/>
          <w:tab w:val="left" w:pos="2498"/>
          <w:tab w:val="left" w:pos="2570"/>
          <w:tab w:val="left" w:pos="2675"/>
          <w:tab w:val="left" w:pos="2728"/>
          <w:tab w:val="left" w:pos="2975"/>
          <w:tab w:val="left" w:pos="3246"/>
          <w:tab w:val="left" w:pos="3583"/>
          <w:tab w:val="left" w:pos="3621"/>
          <w:tab w:val="left" w:pos="3687"/>
          <w:tab w:val="left" w:pos="3755"/>
        </w:tabs>
        <w:spacing w:before="98" w:line="360" w:lineRule="auto"/>
        <w:ind w:right="38"/>
        <w:jc w:val="left"/>
      </w:pPr>
      <w:r>
        <w:lastRenderedPageBreak/>
        <w:t>dimana saja dan seterusnya. d. Analisis (analysis)</w:t>
      </w:r>
      <w:r>
        <w:tab/>
      </w:r>
      <w:r>
        <w:tab/>
        <w:t>Analisis</w:t>
      </w:r>
      <w:r>
        <w:tab/>
      </w:r>
      <w:r>
        <w:tab/>
        <w:t>merupakan</w:t>
      </w:r>
      <w:r>
        <w:tab/>
      </w:r>
      <w:r>
        <w:tab/>
      </w:r>
      <w:r>
        <w:tab/>
      </w:r>
      <w:r>
        <w:tab/>
      </w:r>
      <w:r>
        <w:rPr>
          <w:spacing w:val="-4"/>
        </w:rPr>
        <w:t xml:space="preserve">suatu </w:t>
      </w:r>
      <w:r>
        <w:t>kemampuan seseorang untuk menjabarkan materi</w:t>
      </w:r>
      <w:r>
        <w:tab/>
        <w:t>atau</w:t>
      </w:r>
      <w:r>
        <w:tab/>
      </w:r>
      <w:r>
        <w:tab/>
      </w:r>
      <w:r>
        <w:tab/>
        <w:t>objek</w:t>
      </w:r>
      <w:r>
        <w:tab/>
      </w:r>
      <w:r>
        <w:tab/>
        <w:t>tertentu</w:t>
      </w:r>
      <w:r>
        <w:tab/>
        <w:t>ke</w:t>
      </w:r>
      <w:r>
        <w:tab/>
      </w:r>
      <w:r>
        <w:tab/>
      </w:r>
      <w:r>
        <w:tab/>
      </w:r>
      <w:r>
        <w:rPr>
          <w:spacing w:val="-3"/>
        </w:rPr>
        <w:t xml:space="preserve">dalam </w:t>
      </w:r>
      <w:hyperlink r:id="rId12">
        <w:r>
          <w:t>komponenhttp:</w:t>
        </w:r>
      </w:hyperlink>
      <w:r>
        <w:t>//reposi</w:t>
      </w:r>
      <w:hyperlink r:id="rId13">
        <w:r>
          <w:t>tory.unimus.ac.id</w:t>
        </w:r>
      </w:hyperlink>
      <w:r>
        <w:t xml:space="preserve"> komponen</w:t>
      </w:r>
      <w:r>
        <w:tab/>
        <w:t>yang</w:t>
      </w:r>
      <w:r>
        <w:tab/>
        <w:t>terdapat</w:t>
      </w:r>
      <w:r>
        <w:tab/>
        <w:t>dalam</w:t>
      </w:r>
      <w:r>
        <w:tab/>
      </w:r>
      <w:r>
        <w:tab/>
      </w:r>
      <w:r>
        <w:tab/>
      </w:r>
      <w:r>
        <w:tab/>
      </w:r>
      <w:r>
        <w:rPr>
          <w:spacing w:val="-4"/>
        </w:rPr>
        <w:t xml:space="preserve">suatu </w:t>
      </w:r>
      <w:r>
        <w:t xml:space="preserve">masalah dan berkaitan satu sama </w:t>
      </w:r>
      <w:r>
        <w:rPr>
          <w:spacing w:val="-3"/>
        </w:rPr>
        <w:t xml:space="preserve">lain. </w:t>
      </w:r>
      <w:r>
        <w:t>Pengetahuan seseorang sudah sampai pada tingkat analisis, apabila orang tersebut telah dapat membedakan</w:t>
      </w:r>
      <w:r>
        <w:t xml:space="preserve">, memisahkan, mengelompokkan dan membuat </w:t>
      </w:r>
      <w:r>
        <w:rPr>
          <w:spacing w:val="-3"/>
        </w:rPr>
        <w:t xml:space="preserve">diagram </w:t>
      </w:r>
      <w:r>
        <w:t>(bagan) terhadap pengetahuan atas objek tertentu.</w:t>
      </w:r>
      <w:r>
        <w:tab/>
      </w:r>
      <w:r>
        <w:tab/>
      </w:r>
      <w:r>
        <w:tab/>
        <w:t>Misalnya,</w:t>
      </w:r>
      <w:r>
        <w:tab/>
      </w:r>
      <w:r>
        <w:tab/>
        <w:t>dapat</w:t>
      </w:r>
      <w:r>
        <w:tab/>
      </w:r>
      <w:r>
        <w:rPr>
          <w:spacing w:val="-3"/>
        </w:rPr>
        <w:t xml:space="preserve">membedakan </w:t>
      </w:r>
      <w:r>
        <w:t xml:space="preserve">antara bullying dan school bullying, dapat membuat diagram (flow chart) siklus </w:t>
      </w:r>
      <w:r>
        <w:rPr>
          <w:spacing w:val="-3"/>
        </w:rPr>
        <w:t xml:space="preserve">hidup </w:t>
      </w:r>
      <w:r>
        <w:t xml:space="preserve">cacing kremi, dan sebagainya. e. Sintesis </w:t>
      </w:r>
      <w:r>
        <w:t>(synthesis)</w:t>
      </w:r>
      <w:r>
        <w:tab/>
      </w:r>
      <w:r>
        <w:tab/>
        <w:t>Sintesis</w:t>
      </w:r>
      <w:r>
        <w:tab/>
      </w:r>
      <w:r>
        <w:tab/>
        <w:t>merupakan</w:t>
      </w:r>
      <w:r>
        <w:tab/>
      </w:r>
      <w:r>
        <w:tab/>
      </w:r>
      <w:r>
        <w:tab/>
      </w:r>
      <w:r>
        <w:tab/>
      </w:r>
      <w:r>
        <w:rPr>
          <w:spacing w:val="-4"/>
        </w:rPr>
        <w:t xml:space="preserve">suatu </w:t>
      </w:r>
      <w:r>
        <w:t xml:space="preserve">kemampuan seseorang untuk </w:t>
      </w:r>
      <w:r>
        <w:rPr>
          <w:spacing w:val="-3"/>
        </w:rPr>
        <w:t xml:space="preserve">meletakkan </w:t>
      </w:r>
      <w:r>
        <w:t xml:space="preserve">atau menghubungkan bagian-bagian </w:t>
      </w:r>
      <w:r>
        <w:rPr>
          <w:spacing w:val="-3"/>
        </w:rPr>
        <w:t xml:space="preserve">suatu </w:t>
      </w:r>
      <w:r>
        <w:t>objek</w:t>
      </w:r>
      <w:r>
        <w:tab/>
      </w:r>
      <w:r>
        <w:tab/>
        <w:t>tertentu</w:t>
      </w:r>
      <w:r>
        <w:tab/>
      </w:r>
      <w:r>
        <w:tab/>
      </w:r>
      <w:r>
        <w:tab/>
        <w:t>ke</w:t>
      </w:r>
      <w:r>
        <w:tab/>
      </w:r>
      <w:r>
        <w:tab/>
      </w:r>
      <w:r>
        <w:tab/>
      </w:r>
      <w:r>
        <w:tab/>
        <w:t>dalam</w:t>
      </w:r>
      <w:r>
        <w:tab/>
      </w:r>
      <w:r>
        <w:tab/>
      </w:r>
      <w:r>
        <w:rPr>
          <w:spacing w:val="-3"/>
        </w:rPr>
        <w:t xml:space="preserve">bentuk </w:t>
      </w:r>
      <w:r>
        <w:t xml:space="preserve">keseluruhan yang baru. Dengan kata </w:t>
      </w:r>
      <w:r>
        <w:rPr>
          <w:spacing w:val="-3"/>
        </w:rPr>
        <w:t xml:space="preserve">lain </w:t>
      </w:r>
      <w:r>
        <w:t>sintesis adalah suatu kemampuan untuk menyusun formulasi bar</w:t>
      </w:r>
      <w:r>
        <w:t xml:space="preserve">u dari formulasi- formulasi yang telah ada. Misalnya, dapat </w:t>
      </w:r>
      <w:r>
        <w:rPr>
          <w:spacing w:val="-1"/>
        </w:rPr>
        <w:t>meringkas</w:t>
      </w:r>
      <w:r>
        <w:rPr>
          <w:spacing w:val="-1"/>
        </w:rPr>
        <w:tab/>
      </w:r>
      <w:r>
        <w:rPr>
          <w:spacing w:val="-1"/>
        </w:rPr>
        <w:tab/>
      </w:r>
      <w:r>
        <w:rPr>
          <w:spacing w:val="-1"/>
        </w:rPr>
        <w:tab/>
      </w:r>
      <w:r>
        <w:rPr>
          <w:spacing w:val="-1"/>
        </w:rPr>
        <w:tab/>
      </w:r>
      <w:r>
        <w:rPr>
          <w:spacing w:val="-1"/>
        </w:rPr>
        <w:tab/>
      </w:r>
      <w:r>
        <w:rPr>
          <w:spacing w:val="-1"/>
        </w:rPr>
        <w:tab/>
      </w:r>
      <w:r>
        <w:t>suatu</w:t>
      </w:r>
      <w:r>
        <w:tab/>
      </w:r>
      <w:r>
        <w:tab/>
      </w:r>
      <w:r>
        <w:tab/>
      </w:r>
      <w:r>
        <w:tab/>
        <w:t>cerita</w:t>
      </w:r>
      <w:r>
        <w:tab/>
      </w:r>
      <w:r>
        <w:tab/>
      </w:r>
      <w:r>
        <w:rPr>
          <w:spacing w:val="-4"/>
        </w:rPr>
        <w:t xml:space="preserve">dengan </w:t>
      </w:r>
      <w:r>
        <w:t>menggunakan</w:t>
      </w:r>
      <w:r>
        <w:tab/>
      </w:r>
      <w:r>
        <w:tab/>
      </w:r>
      <w:r>
        <w:tab/>
      </w:r>
      <w:r>
        <w:tab/>
        <w:t>bahasa</w:t>
      </w:r>
      <w:r>
        <w:tab/>
      </w:r>
      <w:r>
        <w:tab/>
      </w:r>
      <w:r>
        <w:tab/>
      </w:r>
      <w:r>
        <w:tab/>
        <w:t>sendiri,</w:t>
      </w:r>
      <w:r>
        <w:tab/>
      </w:r>
      <w:r>
        <w:tab/>
      </w:r>
      <w:r>
        <w:tab/>
      </w:r>
      <w:r>
        <w:tab/>
      </w:r>
      <w:r>
        <w:rPr>
          <w:spacing w:val="-4"/>
        </w:rPr>
        <w:t xml:space="preserve">dapat </w:t>
      </w:r>
      <w:r>
        <w:t xml:space="preserve">membuat kesimpulan tentang artikel </w:t>
      </w:r>
      <w:r>
        <w:rPr>
          <w:spacing w:val="-5"/>
        </w:rPr>
        <w:t xml:space="preserve">yang </w:t>
      </w:r>
      <w:r>
        <w:t>telah dibaca atau didengar. f. Evaluasi (evaluation)</w:t>
      </w:r>
      <w:r>
        <w:tab/>
      </w:r>
      <w:r>
        <w:tab/>
      </w:r>
      <w:r>
        <w:tab/>
        <w:t>Evaluasi</w:t>
      </w:r>
      <w:r>
        <w:tab/>
      </w:r>
      <w:r>
        <w:tab/>
        <w:t>merupakan</w:t>
      </w:r>
      <w:r>
        <w:tab/>
      </w:r>
      <w:r>
        <w:tab/>
      </w:r>
      <w:r>
        <w:tab/>
      </w:r>
      <w:r>
        <w:tab/>
      </w:r>
      <w:r>
        <w:rPr>
          <w:spacing w:val="-4"/>
        </w:rPr>
        <w:t xml:space="preserve">suatu </w:t>
      </w:r>
      <w:r>
        <w:t xml:space="preserve">kemampuan seseorang untuk </w:t>
      </w:r>
      <w:r>
        <w:rPr>
          <w:spacing w:val="-3"/>
        </w:rPr>
        <w:t xml:space="preserve">melakukan </w:t>
      </w:r>
      <w:r>
        <w:t xml:space="preserve">penilaian terhadap suatu materi atau </w:t>
      </w:r>
      <w:r>
        <w:rPr>
          <w:spacing w:val="-3"/>
        </w:rPr>
        <w:t xml:space="preserve">objek </w:t>
      </w:r>
      <w:r>
        <w:t xml:space="preserve">tertentu. Penilaian itu didasarkan </w:t>
      </w:r>
      <w:r>
        <w:rPr>
          <w:spacing w:val="-3"/>
        </w:rPr>
        <w:t xml:space="preserve">pada </w:t>
      </w:r>
      <w:r>
        <w:t>suatu kriteria yang ditentukan sendiri,</w:t>
      </w:r>
      <w:r>
        <w:rPr>
          <w:spacing w:val="15"/>
        </w:rPr>
        <w:t xml:space="preserve"> </w:t>
      </w:r>
      <w:r>
        <w:t>atau</w:t>
      </w:r>
    </w:p>
    <w:p w:rsidR="00A15A13" w:rsidRDefault="00454BF5">
      <w:pPr>
        <w:pStyle w:val="BodyText"/>
        <w:spacing w:before="98" w:line="360" w:lineRule="auto"/>
        <w:ind w:right="107"/>
      </w:pPr>
      <w:r>
        <w:br w:type="column"/>
      </w:r>
      <w:r>
        <w:lastRenderedPageBreak/>
        <w:t xml:space="preserve">menggunakan kriteria-kriteria yang telah ada. Misalnya, seorang guru dapat menilai atau menentukan siswanya yang rajin atau tidak, seorang ibu yang dapat menilai manfaat ikut keluarga berencana, seorang bidan yang membandingkan antara anak yang cukup gizi </w:t>
      </w:r>
      <w:r>
        <w:t>dengan anak yang kekurangan gizi, dan sebagainya.</w:t>
      </w:r>
    </w:p>
    <w:p w:rsidR="00A15A13" w:rsidRDefault="00454BF5">
      <w:pPr>
        <w:pStyle w:val="Heading1"/>
      </w:pPr>
      <w:r>
        <w:t>METODE PENELITIAN</w:t>
      </w:r>
    </w:p>
    <w:p w:rsidR="00A15A13" w:rsidRDefault="00454BF5">
      <w:pPr>
        <w:pStyle w:val="BodyText"/>
        <w:tabs>
          <w:tab w:val="left" w:pos="1611"/>
          <w:tab w:val="left" w:pos="3583"/>
        </w:tabs>
        <w:spacing w:before="132" w:line="360" w:lineRule="auto"/>
        <w:ind w:right="107" w:firstLine="708"/>
      </w:pPr>
      <w:r>
        <w:t xml:space="preserve">Jenis penelitian yang digunakan adalah </w:t>
      </w:r>
      <w:r>
        <w:rPr>
          <w:i/>
        </w:rPr>
        <w:t xml:space="preserve">pree eksperiment. </w:t>
      </w:r>
      <w:r>
        <w:t xml:space="preserve">Pemilihan </w:t>
      </w:r>
      <w:r>
        <w:rPr>
          <w:spacing w:val="-3"/>
        </w:rPr>
        <w:t xml:space="preserve">jenis </w:t>
      </w:r>
      <w:r>
        <w:t>penelitian ini didasarkan pada sasaran penelitian yakni manusia (mahasiswa) dalam bidang pendidikan, dimana akan sa</w:t>
      </w:r>
      <w:r>
        <w:t xml:space="preserve">ngat sulit jika harus mengontrol semua variabel yang ada, layaknya pada eksperimen murni. peneliti memilih jenis penelitian </w:t>
      </w:r>
      <w:r>
        <w:rPr>
          <w:i/>
        </w:rPr>
        <w:t>quasi experiment</w:t>
      </w:r>
      <w:r>
        <w:t>, dengan hanya memperhatikan 1 variabel saja, yakni hasil belajar</w:t>
      </w:r>
      <w:r>
        <w:tab/>
        <w:t>mahasiswa,</w:t>
      </w:r>
      <w:r>
        <w:tab/>
      </w:r>
      <w:r>
        <w:rPr>
          <w:spacing w:val="-3"/>
        </w:rPr>
        <w:t xml:space="preserve">dengan </w:t>
      </w:r>
      <w:r>
        <w:t xml:space="preserve">membandingkan hasil belajar </w:t>
      </w:r>
      <w:r>
        <w:rPr>
          <w:spacing w:val="-3"/>
        </w:rPr>
        <w:t>bela</w:t>
      </w:r>
      <w:r>
        <w:rPr>
          <w:spacing w:val="-3"/>
        </w:rPr>
        <w:t xml:space="preserve">jar </w:t>
      </w:r>
      <w:r>
        <w:t>mahasiswa dalam menyusun proposal penelitian eksperiment dan proposal penelitian</w:t>
      </w:r>
      <w:r>
        <w:rPr>
          <w:spacing w:val="-1"/>
        </w:rPr>
        <w:t xml:space="preserve"> </w:t>
      </w:r>
      <w:r>
        <w:t>pengembangan.</w:t>
      </w:r>
    </w:p>
    <w:p w:rsidR="00A15A13" w:rsidRDefault="00454BF5">
      <w:pPr>
        <w:pStyle w:val="BodyText"/>
        <w:spacing w:line="360" w:lineRule="auto"/>
        <w:ind w:right="107" w:firstLine="708"/>
      </w:pPr>
      <w:r>
        <w:t xml:space="preserve">Desain yang digunakan dalam penelitian ini adalah </w:t>
      </w:r>
      <w:r>
        <w:rPr>
          <w:i/>
        </w:rPr>
        <w:t xml:space="preserve">Posttest </w:t>
      </w:r>
      <w:r>
        <w:rPr>
          <w:i/>
          <w:spacing w:val="-3"/>
        </w:rPr>
        <w:t xml:space="preserve">Control </w:t>
      </w:r>
      <w:r>
        <w:rPr>
          <w:i/>
        </w:rPr>
        <w:t xml:space="preserve">Group Design, </w:t>
      </w:r>
      <w:r>
        <w:t xml:space="preserve">yang merupakan salah satu desain penelitian dalam </w:t>
      </w:r>
      <w:r>
        <w:rPr>
          <w:i/>
        </w:rPr>
        <w:t>quasi experiment</w:t>
      </w:r>
      <w:r>
        <w:t>. Desain i</w:t>
      </w:r>
      <w:r>
        <w:t>ni mensyaratkan pengambilan sampel secara acak. Desain tersebut dapat dilihat</w:t>
      </w:r>
      <w:r>
        <w:rPr>
          <w:spacing w:val="-1"/>
        </w:rPr>
        <w:t xml:space="preserve"> </w:t>
      </w:r>
      <w:r>
        <w:t>dalam</w:t>
      </w:r>
    </w:p>
    <w:p w:rsidR="00A15A13" w:rsidRDefault="00454BF5">
      <w:pPr>
        <w:pStyle w:val="Heading1"/>
        <w:spacing w:before="7"/>
      </w:pPr>
      <w:r>
        <w:t>Variabel Penelitian</w:t>
      </w:r>
    </w:p>
    <w:p w:rsidR="00A15A13" w:rsidRDefault="00A15A13">
      <w:pPr>
        <w:sectPr w:rsidR="00A15A13">
          <w:pgSz w:w="11910" w:h="16840"/>
          <w:pgMar w:top="1580" w:right="1020" w:bottom="1200" w:left="1600" w:header="0" w:footer="984" w:gutter="0"/>
          <w:cols w:num="2" w:space="720" w:equalWidth="0">
            <w:col w:w="4318" w:space="579"/>
            <w:col w:w="4393"/>
          </w:cols>
        </w:sectPr>
      </w:pPr>
    </w:p>
    <w:p w:rsidR="00A15A13" w:rsidRDefault="00454BF5">
      <w:pPr>
        <w:pStyle w:val="BodyText"/>
        <w:spacing w:before="98" w:line="360" w:lineRule="auto"/>
        <w:ind w:right="40" w:firstLine="707"/>
      </w:pPr>
      <w:r>
        <w:lastRenderedPageBreak/>
        <w:t xml:space="preserve">Variabel-variabel yang diukur dalam penelitian ini terdiri atas: </w:t>
      </w:r>
      <w:r>
        <w:rPr>
          <w:spacing w:val="-3"/>
        </w:rPr>
        <w:t xml:space="preserve">Variabel </w:t>
      </w:r>
      <w:r>
        <w:t xml:space="preserve">independen,yaitu penelitian </w:t>
      </w:r>
      <w:r>
        <w:rPr>
          <w:spacing w:val="-3"/>
        </w:rPr>
        <w:t xml:space="preserve">eksperimen </w:t>
      </w:r>
      <w:r>
        <w:t>dan pengem</w:t>
      </w:r>
      <w:r>
        <w:t xml:space="preserve">bangan. Variabel </w:t>
      </w:r>
      <w:r>
        <w:rPr>
          <w:spacing w:val="-3"/>
        </w:rPr>
        <w:t xml:space="preserve">dependen, </w:t>
      </w:r>
      <w:r>
        <w:t>kemampuan</w:t>
      </w:r>
      <w:r>
        <w:rPr>
          <w:spacing w:val="-1"/>
        </w:rPr>
        <w:t xml:space="preserve"> </w:t>
      </w:r>
      <w:r>
        <w:t>mahasiswa</w:t>
      </w:r>
    </w:p>
    <w:p w:rsidR="00A15A13" w:rsidRDefault="00454BF5">
      <w:pPr>
        <w:pStyle w:val="Heading1"/>
        <w:spacing w:before="3"/>
      </w:pPr>
      <w:r>
        <w:t>Defenisi Operasional</w:t>
      </w:r>
    </w:p>
    <w:p w:rsidR="00A15A13" w:rsidRDefault="00A15A13">
      <w:pPr>
        <w:pStyle w:val="BodyText"/>
        <w:spacing w:before="6"/>
        <w:ind w:left="0"/>
        <w:jc w:val="left"/>
        <w:rPr>
          <w:b/>
          <w:sz w:val="25"/>
        </w:rPr>
      </w:pPr>
    </w:p>
    <w:p w:rsidR="00A15A13" w:rsidRDefault="00454BF5">
      <w:pPr>
        <w:pStyle w:val="BodyText"/>
        <w:spacing w:line="360" w:lineRule="auto"/>
        <w:ind w:right="391"/>
      </w:pPr>
      <w:r>
        <w:t xml:space="preserve">Defenisi operasinal dalam penelitian </w:t>
      </w:r>
      <w:r>
        <w:rPr>
          <w:spacing w:val="-5"/>
        </w:rPr>
        <w:t xml:space="preserve">ini </w:t>
      </w:r>
      <w:r>
        <w:t>sebagai berikut:</w:t>
      </w:r>
    </w:p>
    <w:p w:rsidR="00A15A13" w:rsidRDefault="00454BF5">
      <w:pPr>
        <w:pStyle w:val="BodyText"/>
        <w:spacing w:line="360" w:lineRule="auto"/>
        <w:ind w:right="38"/>
      </w:pPr>
      <w:r>
        <w:t>Penelitian eksperimen Wiersma (1991) dalam Emzir (2009) mendefinisikan eksperimen sebagai suatu situasi penelitian yang sekurang-</w:t>
      </w:r>
      <w:r>
        <w:t>kurangnya satu variabel bebas, yang disebut sebagai variabel eksperimental, sengaja dimanipulasi oleh peneliti.</w:t>
      </w:r>
    </w:p>
    <w:p w:rsidR="00A15A13" w:rsidRDefault="00454BF5">
      <w:pPr>
        <w:pStyle w:val="BodyText"/>
        <w:spacing w:before="2" w:line="360" w:lineRule="auto"/>
        <w:ind w:right="39"/>
      </w:pPr>
      <w:r>
        <w:t xml:space="preserve">Prosedur penelitian pengembangan akan memaparkan prosedur yang ditempuh </w:t>
      </w:r>
      <w:r>
        <w:rPr>
          <w:spacing w:val="-3"/>
        </w:rPr>
        <w:t xml:space="preserve">oleh </w:t>
      </w:r>
      <w:r>
        <w:t xml:space="preserve">peneliti/pengembang dalam </w:t>
      </w:r>
      <w:r>
        <w:rPr>
          <w:spacing w:val="-3"/>
        </w:rPr>
        <w:t xml:space="preserve">membuat </w:t>
      </w:r>
      <w:r>
        <w:t xml:space="preserve">produk. Prosedur pengembangan </w:t>
      </w:r>
      <w:r>
        <w:rPr>
          <w:spacing w:val="-3"/>
        </w:rPr>
        <w:t xml:space="preserve">berbeda </w:t>
      </w:r>
      <w:r>
        <w:t xml:space="preserve">dengan model pengembangan </w:t>
      </w:r>
      <w:r>
        <w:rPr>
          <w:spacing w:val="-4"/>
        </w:rPr>
        <w:t>dalam</w:t>
      </w:r>
      <w:r>
        <w:rPr>
          <w:spacing w:val="52"/>
        </w:rPr>
        <w:t xml:space="preserve"> </w:t>
      </w:r>
      <w:r>
        <w:t xml:space="preserve">memaparkan komponen rancangan </w:t>
      </w:r>
      <w:r>
        <w:rPr>
          <w:spacing w:val="-4"/>
        </w:rPr>
        <w:t xml:space="preserve">produk </w:t>
      </w:r>
      <w:r>
        <w:t xml:space="preserve">yang dikembangkan. Dalam </w:t>
      </w:r>
      <w:r>
        <w:rPr>
          <w:spacing w:val="-3"/>
        </w:rPr>
        <w:t xml:space="preserve">prosedur, </w:t>
      </w:r>
      <w:r>
        <w:t xml:space="preserve">peneliti menyebutkan sifat-sifat komponen pada setiap tahapan dalam pengembangan, menjelaskan secara analitis </w:t>
      </w:r>
      <w:r>
        <w:rPr>
          <w:spacing w:val="-3"/>
        </w:rPr>
        <w:t xml:space="preserve">fungsi </w:t>
      </w:r>
      <w:r>
        <w:t xml:space="preserve">komponen dalam setiap </w:t>
      </w:r>
      <w:r>
        <w:rPr>
          <w:spacing w:val="-3"/>
        </w:rPr>
        <w:t>tahap</w:t>
      </w:r>
      <w:r>
        <w:rPr>
          <w:spacing w:val="-3"/>
        </w:rPr>
        <w:t xml:space="preserve">an </w:t>
      </w:r>
      <w:r>
        <w:t xml:space="preserve">pengembangan produk, dan </w:t>
      </w:r>
      <w:r>
        <w:rPr>
          <w:spacing w:val="-3"/>
        </w:rPr>
        <w:t xml:space="preserve">menjelaskan </w:t>
      </w:r>
      <w:r>
        <w:t>hubungan antar komponen dalam system</w:t>
      </w:r>
    </w:p>
    <w:p w:rsidR="00A15A13" w:rsidRDefault="00454BF5">
      <w:pPr>
        <w:pStyle w:val="Heading1"/>
        <w:spacing w:before="166"/>
        <w:jc w:val="left"/>
      </w:pPr>
      <w:r>
        <w:t>Populasi</w:t>
      </w:r>
    </w:p>
    <w:p w:rsidR="00A15A13" w:rsidRDefault="00454BF5">
      <w:pPr>
        <w:pStyle w:val="BodyText"/>
        <w:spacing w:before="132" w:line="360" w:lineRule="auto"/>
        <w:ind w:firstLine="719"/>
        <w:jc w:val="left"/>
      </w:pPr>
      <w:r>
        <w:t>Populasi penelitian ini adalah seluruh rombongan belajar mahasiswa semester 7 jurusan pendidikan biologi</w:t>
      </w:r>
    </w:p>
    <w:p w:rsidR="00A15A13" w:rsidRDefault="00454BF5">
      <w:pPr>
        <w:pStyle w:val="BodyText"/>
        <w:spacing w:before="1"/>
        <w:jc w:val="left"/>
      </w:pPr>
      <w:r>
        <w:t>Universitas Cokroaminoto palopo</w:t>
      </w:r>
    </w:p>
    <w:p w:rsidR="00A15A13" w:rsidRDefault="00454BF5">
      <w:pPr>
        <w:pStyle w:val="Heading1"/>
        <w:spacing w:before="102"/>
        <w:jc w:val="left"/>
      </w:pPr>
      <w:r>
        <w:rPr>
          <w:b w:val="0"/>
        </w:rPr>
        <w:br w:type="column"/>
      </w:r>
      <w:r>
        <w:lastRenderedPageBreak/>
        <w:t>Sampel</w:t>
      </w:r>
    </w:p>
    <w:p w:rsidR="00A15A13" w:rsidRDefault="00454BF5">
      <w:pPr>
        <w:pStyle w:val="BodyText"/>
        <w:spacing w:before="132" w:line="360" w:lineRule="auto"/>
        <w:ind w:right="108"/>
      </w:pPr>
      <w:r>
        <w:t>Pengambilan sampel dilaku</w:t>
      </w:r>
      <w:r>
        <w:t xml:space="preserve">kan dengan tehnik </w:t>
      </w:r>
      <w:r>
        <w:rPr>
          <w:i/>
        </w:rPr>
        <w:t xml:space="preserve">Propisive Sampling, </w:t>
      </w:r>
      <w:r>
        <w:t xml:space="preserve">yaitu teknik pengambilan sampel dengan menunjuk sampel yang akan diteliti dengan beberapa pertimbangan. Pengambilan sampel dilakukan dengan memilih 2 dari </w:t>
      </w:r>
      <w:r>
        <w:rPr>
          <w:spacing w:val="-4"/>
        </w:rPr>
        <w:t xml:space="preserve">empat </w:t>
      </w:r>
      <w:r>
        <w:t>rombel semester IV pendidikan Biologi. dengan mengambil s</w:t>
      </w:r>
      <w:r>
        <w:t>atu kelas yaitu kelas IVA. Pada tahap awal mahasiswa diberikan tugas menyusun proposal eksperimen dan selannjutnya tahap kedua mahasiswa diberikan tugas menyusun proposal</w:t>
      </w:r>
      <w:r>
        <w:rPr>
          <w:spacing w:val="-1"/>
        </w:rPr>
        <w:t xml:space="preserve"> </w:t>
      </w:r>
      <w:r>
        <w:t>pengembangan.</w:t>
      </w:r>
    </w:p>
    <w:p w:rsidR="00A15A13" w:rsidRDefault="00454BF5">
      <w:pPr>
        <w:pStyle w:val="Heading1"/>
        <w:spacing w:before="8"/>
      </w:pPr>
      <w:r>
        <w:t>Tempat dan Waktu Penelitian</w:t>
      </w:r>
    </w:p>
    <w:p w:rsidR="00A15A13" w:rsidRDefault="00454BF5">
      <w:pPr>
        <w:pStyle w:val="BodyText"/>
        <w:spacing w:before="132" w:line="360" w:lineRule="auto"/>
        <w:ind w:right="111"/>
      </w:pPr>
      <w:r>
        <w:t>Penelitian ini dilaksanakan di Universitas Cokroaminoto Palopo. Waktu penelitian adalah pada semester genap, yaitu bulan januari-Maret, tahun pelajaran 2020.</w:t>
      </w:r>
    </w:p>
    <w:p w:rsidR="00A15A13" w:rsidRDefault="00454BF5">
      <w:pPr>
        <w:pStyle w:val="Heading1"/>
      </w:pPr>
      <w:r>
        <w:t>Instrumen Penelitian</w:t>
      </w:r>
    </w:p>
    <w:p w:rsidR="00A15A13" w:rsidRDefault="00454BF5">
      <w:pPr>
        <w:pStyle w:val="BodyText"/>
        <w:spacing w:before="132" w:line="360" w:lineRule="auto"/>
        <w:ind w:right="112"/>
      </w:pPr>
      <w:r>
        <w:t>Instrument penelitian yang dingunakan dalam penelitian ini adalah rubric peni</w:t>
      </w:r>
      <w:r>
        <w:t>laian untuk penelitian eksperimen dan pengembangan. Rubric penlaian bertujuan untuk memberikan pedoman kepada mahasiswa untuk memahami secara jelas dasar penilaian yang akan digunakan untuk mengukur hasil kinerja mahasiswa.</w:t>
      </w:r>
    </w:p>
    <w:p w:rsidR="00A15A13" w:rsidRDefault="00454BF5">
      <w:pPr>
        <w:pStyle w:val="Heading1"/>
        <w:spacing w:before="6"/>
      </w:pPr>
      <w:r>
        <w:t>Teknik Analisis Data</w:t>
      </w:r>
    </w:p>
    <w:p w:rsidR="00A15A13" w:rsidRDefault="00454BF5">
      <w:pPr>
        <w:pStyle w:val="BodyText"/>
        <w:spacing w:before="134" w:line="360" w:lineRule="auto"/>
        <w:ind w:right="111"/>
      </w:pPr>
      <w:r>
        <w:t>Data yang d</w:t>
      </w:r>
      <w:r>
        <w:t>iperoleh dari sampel penelitian berupa data kuantitatif. Data tersebut dianalisis dengan menggunakan analisis deskriptf.</w:t>
      </w:r>
    </w:p>
    <w:p w:rsidR="00A15A13" w:rsidRDefault="00A15A13">
      <w:pPr>
        <w:spacing w:line="360" w:lineRule="auto"/>
        <w:sectPr w:rsidR="00A15A13">
          <w:pgSz w:w="11910" w:h="16840"/>
          <w:pgMar w:top="1580" w:right="1020" w:bottom="1200" w:left="1600" w:header="0" w:footer="984" w:gutter="0"/>
          <w:cols w:num="2" w:space="720" w:equalWidth="0">
            <w:col w:w="4318" w:space="578"/>
            <w:col w:w="4394"/>
          </w:cols>
        </w:sectPr>
      </w:pPr>
    </w:p>
    <w:p w:rsidR="00A15A13" w:rsidRDefault="00454BF5">
      <w:pPr>
        <w:pStyle w:val="BodyText"/>
        <w:spacing w:before="98" w:line="360" w:lineRule="auto"/>
        <w:ind w:right="41"/>
      </w:pPr>
      <w:r>
        <w:lastRenderedPageBreak/>
        <w:t xml:space="preserve">Data yang diperoleh tersebut diolah </w:t>
      </w:r>
      <w:r>
        <w:rPr>
          <w:spacing w:val="-3"/>
        </w:rPr>
        <w:t xml:space="preserve">untuk </w:t>
      </w:r>
      <w:r>
        <w:t xml:space="preserve">mendapatkan hasil yang diinginkan </w:t>
      </w:r>
      <w:r>
        <w:rPr>
          <w:spacing w:val="-3"/>
        </w:rPr>
        <w:t xml:space="preserve">adapun </w:t>
      </w:r>
      <w:r>
        <w:t>analisis datanya menggu</w:t>
      </w:r>
      <w:r>
        <w:t xml:space="preserve">nakan </w:t>
      </w:r>
      <w:r>
        <w:rPr>
          <w:spacing w:val="-3"/>
        </w:rPr>
        <w:t xml:space="preserve">analisis </w:t>
      </w:r>
      <w:r>
        <w:t xml:space="preserve">deskriptif dan analisis data </w:t>
      </w:r>
      <w:r>
        <w:rPr>
          <w:spacing w:val="-3"/>
        </w:rPr>
        <w:t xml:space="preserve">inferensial </w:t>
      </w:r>
      <w:r>
        <w:t xml:space="preserve">dengan berbantuan program siap </w:t>
      </w:r>
      <w:r>
        <w:rPr>
          <w:spacing w:val="-4"/>
        </w:rPr>
        <w:t>pakai</w:t>
      </w:r>
      <w:r>
        <w:rPr>
          <w:spacing w:val="52"/>
        </w:rPr>
        <w:t xml:space="preserve"> </w:t>
      </w:r>
      <w:r>
        <w:t xml:space="preserve">yaitu </w:t>
      </w:r>
      <w:r>
        <w:rPr>
          <w:i/>
        </w:rPr>
        <w:t xml:space="preserve">Statistic Product And </w:t>
      </w:r>
      <w:r>
        <w:rPr>
          <w:i/>
          <w:spacing w:val="-3"/>
        </w:rPr>
        <w:t xml:space="preserve">Service </w:t>
      </w:r>
      <w:r>
        <w:rPr>
          <w:i/>
        </w:rPr>
        <w:t>Solution</w:t>
      </w:r>
      <w:r>
        <w:rPr>
          <w:i/>
          <w:spacing w:val="-1"/>
        </w:rPr>
        <w:t xml:space="preserve"> </w:t>
      </w:r>
      <w:r>
        <w:t>(SPSS).</w:t>
      </w:r>
    </w:p>
    <w:p w:rsidR="00A15A13" w:rsidRDefault="00454BF5">
      <w:pPr>
        <w:pStyle w:val="BodyText"/>
        <w:spacing w:before="68"/>
      </w:pPr>
      <w:r>
        <w:t>a. Data Hasil Belajar</w:t>
      </w:r>
    </w:p>
    <w:p w:rsidR="00A15A13" w:rsidRDefault="00454BF5">
      <w:pPr>
        <w:pStyle w:val="BodyText"/>
        <w:tabs>
          <w:tab w:val="left" w:pos="2054"/>
          <w:tab w:val="left" w:pos="2684"/>
          <w:tab w:val="left" w:pos="3729"/>
        </w:tabs>
        <w:spacing w:before="137" w:line="360" w:lineRule="auto"/>
        <w:ind w:left="461" w:right="38"/>
      </w:pPr>
      <w:r>
        <w:t>Teknik analisis data terhadap hasil belajar dianalisis menggunakan statistik deskriptif. Analisis statistik deskriptif</w:t>
      </w:r>
      <w:r>
        <w:tab/>
        <w:t>digunakan</w:t>
      </w:r>
      <w:r>
        <w:tab/>
      </w:r>
      <w:r>
        <w:rPr>
          <w:spacing w:val="-3"/>
        </w:rPr>
        <w:t xml:space="preserve">untuk </w:t>
      </w:r>
      <w:r>
        <w:t xml:space="preserve">mendeskripsikan atau menggambarkan data yang akan </w:t>
      </w:r>
      <w:r>
        <w:rPr>
          <w:spacing w:val="-2"/>
        </w:rPr>
        <w:t xml:space="preserve">dikumpulkan. </w:t>
      </w:r>
      <w:r>
        <w:t>Responden siswa yang mengikuti Bimbingan Belajar dan tidak</w:t>
      </w:r>
      <w:r>
        <w:t xml:space="preserve"> mengikuti Bimbingan Belajar untuk keperluan analisis digunakan nilai maksimum, nilai minimum, rentang skor, </w:t>
      </w:r>
      <w:r>
        <w:rPr>
          <w:spacing w:val="-3"/>
        </w:rPr>
        <w:t xml:space="preserve">rata-rata </w:t>
      </w:r>
      <w:r>
        <w:t xml:space="preserve">variansi, dan standar deviasi untuk masing-masing kelompok atau </w:t>
      </w:r>
      <w:r>
        <w:rPr>
          <w:spacing w:val="-3"/>
        </w:rPr>
        <w:t xml:space="preserve">kelas. </w:t>
      </w:r>
      <w:r>
        <w:t xml:space="preserve">Untuk mendapatkan gambaran tingkat hasil belajar peserta didik </w:t>
      </w:r>
      <w:r>
        <w:rPr>
          <w:spacing w:val="-4"/>
        </w:rPr>
        <w:t>mak</w:t>
      </w:r>
      <w:r>
        <w:rPr>
          <w:spacing w:val="-4"/>
        </w:rPr>
        <w:t xml:space="preserve">a </w:t>
      </w:r>
      <w:r>
        <w:t>dilakukan</w:t>
      </w:r>
      <w:r>
        <w:tab/>
      </w:r>
      <w:r>
        <w:tab/>
      </w:r>
      <w:r>
        <w:rPr>
          <w:spacing w:val="-1"/>
        </w:rPr>
        <w:t xml:space="preserve">pengelompokan. </w:t>
      </w:r>
      <w:r>
        <w:t>Pengelompokkan dilakukan dengan lima kategori yang telah ditetapkan oleh Depdikbud RI seperti pada tabel berikut</w:t>
      </w:r>
      <w:r>
        <w:rPr>
          <w:spacing w:val="-1"/>
        </w:rPr>
        <w:t xml:space="preserve"> </w:t>
      </w:r>
      <w:r>
        <w:t>ini:</w:t>
      </w:r>
    </w:p>
    <w:p w:rsidR="00A15A13" w:rsidRDefault="00454BF5">
      <w:pPr>
        <w:pStyle w:val="BodyText"/>
        <w:spacing w:before="98"/>
        <w:ind w:left="104"/>
      </w:pPr>
      <w:r>
        <w:br w:type="column"/>
      </w:r>
      <w:r>
        <w:lastRenderedPageBreak/>
        <w:t>Tabel 2. Kategori hasil</w:t>
      </w:r>
      <w:r>
        <w:rPr>
          <w:spacing w:val="-10"/>
        </w:rPr>
        <w:t xml:space="preserve"> </w:t>
      </w:r>
      <w:r>
        <w:t>belajar:</w:t>
      </w:r>
    </w:p>
    <w:p w:rsidR="00A15A13" w:rsidRDefault="00A15A13">
      <w:pPr>
        <w:pStyle w:val="BodyText"/>
        <w:spacing w:before="5"/>
        <w:ind w:left="0"/>
        <w:jc w:val="left"/>
        <w:rPr>
          <w:sz w:val="5"/>
        </w:rPr>
      </w:pPr>
    </w:p>
    <w:p w:rsidR="00A15A13" w:rsidRDefault="00454BF5">
      <w:pPr>
        <w:pStyle w:val="BodyText"/>
        <w:jc w:val="left"/>
        <w:rPr>
          <w:sz w:val="20"/>
        </w:rPr>
      </w:pPr>
      <w:r>
        <w:rPr>
          <w:noProof/>
          <w:sz w:val="20"/>
          <w:lang w:val="en-US"/>
        </w:rPr>
        <w:drawing>
          <wp:inline distT="0" distB="0" distL="0" distR="0">
            <wp:extent cx="2396569" cy="130149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2396569" cy="1301496"/>
                    </a:xfrm>
                    <a:prstGeom prst="rect">
                      <a:avLst/>
                    </a:prstGeom>
                  </pic:spPr>
                </pic:pic>
              </a:graphicData>
            </a:graphic>
          </wp:inline>
        </w:drawing>
      </w:r>
    </w:p>
    <w:p w:rsidR="00A15A13" w:rsidRDefault="00454BF5">
      <w:pPr>
        <w:pStyle w:val="BodyText"/>
        <w:spacing w:before="66"/>
        <w:ind w:left="104"/>
      </w:pPr>
      <w:r>
        <w:t>Sumber: Depdikbud RI</w:t>
      </w:r>
      <w:r>
        <w:rPr>
          <w:spacing w:val="-3"/>
        </w:rPr>
        <w:t xml:space="preserve"> </w:t>
      </w:r>
      <w:r>
        <w:t>(2009).</w:t>
      </w:r>
    </w:p>
    <w:p w:rsidR="00A15A13" w:rsidRDefault="00454BF5">
      <w:pPr>
        <w:pStyle w:val="BodyText"/>
        <w:spacing w:before="185" w:line="360" w:lineRule="auto"/>
        <w:ind w:left="104" w:right="112"/>
      </w:pPr>
      <w:r>
        <w:t>Data tes dianalisis secara deskriptif dengan</w:t>
      </w:r>
      <w:r>
        <w:t xml:space="preserve"> menggunakan presentase (%) melalui rumus:</w:t>
      </w:r>
    </w:p>
    <w:p w:rsidR="00A15A13" w:rsidRDefault="0034328B">
      <w:pPr>
        <w:spacing w:before="26" w:line="165" w:lineRule="auto"/>
        <w:ind w:left="704"/>
        <w:rPr>
          <w:sz w:val="24"/>
        </w:rPr>
      </w:pPr>
      <w:r>
        <w:rPr>
          <w:noProof/>
          <w:lang w:val="en-US"/>
        </w:rPr>
        <mc:AlternateContent>
          <mc:Choice Requires="wps">
            <w:drawing>
              <wp:anchor distT="0" distB="0" distL="114300" distR="114300" simplePos="0" relativeHeight="487465472" behindDoc="1" locked="0" layoutInCell="1" allowOverlap="1">
                <wp:simplePos x="0" y="0"/>
                <wp:positionH relativeFrom="page">
                  <wp:posOffset>4818380</wp:posOffset>
                </wp:positionH>
                <wp:positionV relativeFrom="paragraph">
                  <wp:posOffset>140970</wp:posOffset>
                </wp:positionV>
                <wp:extent cx="885825" cy="1079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0BFC3" id="Rectangle 2" o:spid="_x0000_s1026" style="position:absolute;margin-left:379.4pt;margin-top:11.1pt;width:69.75pt;height:.85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" fillcolor="black" stroked="f">
                <w10:wrap anchorx="page"/>
              </v:rect>
            </w:pict>
          </mc:Fallback>
        </mc:AlternateContent>
      </w:r>
      <w:r w:rsidR="00454BF5">
        <w:rPr>
          <w:position w:val="-13"/>
          <w:sz w:val="24"/>
        </w:rPr>
        <w:t xml:space="preserve">P = </w:t>
      </w:r>
      <w:r w:rsidR="00454BF5">
        <w:rPr>
          <w:rFonts w:ascii="Georgia" w:hAnsi="Georgia"/>
          <w:sz w:val="17"/>
        </w:rPr>
        <w:t xml:space="preserve">Σ Skor Perolehan </w:t>
      </w:r>
      <w:r w:rsidR="00454BF5">
        <w:rPr>
          <w:rFonts w:ascii="Georgia" w:hAnsi="Georgia"/>
          <w:position w:val="-13"/>
          <w:sz w:val="24"/>
        </w:rPr>
        <w:t xml:space="preserve">x </w:t>
      </w:r>
      <w:r w:rsidR="00454BF5">
        <w:rPr>
          <w:position w:val="-13"/>
          <w:sz w:val="24"/>
        </w:rPr>
        <w:t>100%</w:t>
      </w:r>
    </w:p>
    <w:p w:rsidR="00A15A13" w:rsidRDefault="00454BF5">
      <w:pPr>
        <w:spacing w:line="164" w:lineRule="exact"/>
        <w:ind w:left="1299"/>
        <w:rPr>
          <w:rFonts w:ascii="Georgia" w:hAnsi="Georgia"/>
          <w:sz w:val="17"/>
        </w:rPr>
      </w:pPr>
      <w:r>
        <w:rPr>
          <w:rFonts w:ascii="Georgia" w:hAnsi="Georgia"/>
          <w:w w:val="110"/>
          <w:sz w:val="17"/>
        </w:rPr>
        <w:t>Σ Skor Total</w:t>
      </w:r>
    </w:p>
    <w:p w:rsidR="00A15A13" w:rsidRDefault="00454BF5">
      <w:pPr>
        <w:pStyle w:val="Heading1"/>
        <w:spacing w:before="108" w:line="360" w:lineRule="auto"/>
        <w:ind w:left="104" w:right="1406"/>
      </w:pPr>
      <w:r>
        <w:t>HASIL PENELITIAN DAN PEMBAHASAN</w:t>
      </w:r>
    </w:p>
    <w:p w:rsidR="00A15A13" w:rsidRDefault="00454BF5">
      <w:pPr>
        <w:pStyle w:val="BodyText"/>
        <w:spacing w:line="360" w:lineRule="auto"/>
        <w:ind w:left="104" w:right="111"/>
      </w:pPr>
      <w:r>
        <w:t xml:space="preserve">Pada sub bab ini akan disajikan gambaran hasil analisis data. Semua data yang diperoleh melalui instrumen penelitian dianalisis untuk menjawab pertanyaan penelitian yang ada pada rumusan masalah. Jawaban atas pertanyaan-pertanyaan tersebut dapat diperoleh </w:t>
      </w:r>
      <w:r>
        <w:t>dengan menganalisis data secara deskriptif.</w:t>
      </w:r>
    </w:p>
    <w:p w:rsidR="00A15A13" w:rsidRDefault="00454BF5">
      <w:pPr>
        <w:pStyle w:val="Heading1"/>
        <w:spacing w:before="1"/>
        <w:ind w:left="164"/>
      </w:pPr>
      <w:r>
        <w:t>Deskripsi Data Hasil Belajar</w:t>
      </w:r>
    </w:p>
    <w:p w:rsidR="00A15A13" w:rsidRDefault="00454BF5">
      <w:pPr>
        <w:pStyle w:val="BodyText"/>
        <w:spacing w:before="134" w:line="360" w:lineRule="auto"/>
        <w:ind w:left="104" w:right="110" w:firstLine="708"/>
      </w:pPr>
      <w:r>
        <w:t xml:space="preserve">Analisis statistik deskriptif dimaksudkan untuk mendeskripsikan tingkat pencapaian hasil belajar </w:t>
      </w:r>
      <w:r>
        <w:rPr>
          <w:spacing w:val="-3"/>
        </w:rPr>
        <w:t xml:space="preserve">mata </w:t>
      </w:r>
      <w:r>
        <w:t xml:space="preserve">kuliah metodologi penelitian mahasiswa dalam menyusun proposal </w:t>
      </w:r>
      <w:r>
        <w:rPr>
          <w:spacing w:val="-3"/>
        </w:rPr>
        <w:t xml:space="preserve">penelitian </w:t>
      </w:r>
      <w:r>
        <w:t>eksperi</w:t>
      </w:r>
      <w:r>
        <w:t xml:space="preserve">men dengan mahasiswa yang </w:t>
      </w:r>
      <w:r>
        <w:rPr>
          <w:spacing w:val="-4"/>
        </w:rPr>
        <w:t xml:space="preserve">yang </w:t>
      </w:r>
      <w:r>
        <w:t xml:space="preserve">menyusun proposal pengembangan. Hasil analisis statistik deskriptif berdasarkan skor hasil belajar yang </w:t>
      </w:r>
      <w:r>
        <w:rPr>
          <w:spacing w:val="-3"/>
        </w:rPr>
        <w:t xml:space="preserve">diperoleh </w:t>
      </w:r>
      <w:r>
        <w:t>mahasiswa semester IVA dan IVB</w:t>
      </w:r>
      <w:r>
        <w:rPr>
          <w:spacing w:val="34"/>
        </w:rPr>
        <w:t xml:space="preserve"> </w:t>
      </w:r>
      <w:r>
        <w:t>pada</w:t>
      </w:r>
    </w:p>
    <w:p w:rsidR="00A15A13" w:rsidRDefault="00A15A13">
      <w:pPr>
        <w:spacing w:line="360" w:lineRule="auto"/>
        <w:sectPr w:rsidR="00A15A13">
          <w:pgSz w:w="11910" w:h="16840"/>
          <w:pgMar w:top="1580" w:right="1020" w:bottom="1200" w:left="1600" w:header="0" w:footer="984" w:gutter="0"/>
          <w:cols w:num="2" w:space="720" w:equalWidth="0">
            <w:col w:w="4319" w:space="575"/>
            <w:col w:w="4396"/>
          </w:cols>
        </w:sectPr>
      </w:pPr>
    </w:p>
    <w:p w:rsidR="00A15A13" w:rsidRDefault="00454BF5">
      <w:pPr>
        <w:pStyle w:val="BodyText"/>
        <w:spacing w:before="98" w:line="360" w:lineRule="auto"/>
        <w:ind w:right="94"/>
      </w:pPr>
      <w:r>
        <w:lastRenderedPageBreak/>
        <w:t>mata kuliah metodologi penelitian dapat dilihat pada table 4.1 berikut:</w:t>
      </w:r>
    </w:p>
    <w:p w:rsidR="00A15A13" w:rsidRDefault="00454BF5">
      <w:pPr>
        <w:pStyle w:val="Heading1"/>
        <w:spacing w:line="360" w:lineRule="auto"/>
        <w:ind w:right="93"/>
      </w:pPr>
      <w:r>
        <w:t>hasil analisis hasil belajar mahasiswa yang menyusun proposal eksperimen</w:t>
      </w:r>
    </w:p>
    <w:p w:rsidR="00A15A13" w:rsidRDefault="00454BF5">
      <w:pPr>
        <w:pStyle w:val="BodyText"/>
        <w:ind w:left="101"/>
        <w:jc w:val="left"/>
        <w:rPr>
          <w:sz w:val="20"/>
        </w:rPr>
      </w:pPr>
      <w:r>
        <w:rPr>
          <w:noProof/>
          <w:sz w:val="20"/>
          <w:lang w:val="en-US"/>
        </w:rPr>
        <w:drawing>
          <wp:inline distT="0" distB="0" distL="0" distR="0">
            <wp:extent cx="2680921" cy="1144428"/>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2680921" cy="1144428"/>
                    </a:xfrm>
                    <a:prstGeom prst="rect">
                      <a:avLst/>
                    </a:prstGeom>
                  </pic:spPr>
                </pic:pic>
              </a:graphicData>
            </a:graphic>
          </wp:inline>
        </w:drawing>
      </w:r>
    </w:p>
    <w:p w:rsidR="00A15A13" w:rsidRDefault="00454BF5">
      <w:pPr>
        <w:pStyle w:val="BodyText"/>
        <w:spacing w:before="51" w:line="360" w:lineRule="auto"/>
        <w:ind w:right="89"/>
      </w:pPr>
      <w:r>
        <w:t xml:space="preserve">Pada Tabel menunjukkan nilai </w:t>
      </w:r>
      <w:r>
        <w:rPr>
          <w:spacing w:val="-3"/>
        </w:rPr>
        <w:t xml:space="preserve">rata-rata </w:t>
      </w:r>
      <w:r>
        <w:t>hasil belajar metodologi dari 30 mahasiswa semester IVA pendidikan Bio</w:t>
      </w:r>
      <w:r>
        <w:t xml:space="preserve">logi universitas Cokroaminoto, terlihat data hasil belajar mahasiswa yang menyusun proposal penelitian eksperimen, dengan rata rata yaitu dari 91,63. Nilai tertinggi data hasil belajar 98 dan nilai terendah </w:t>
      </w:r>
      <w:r>
        <w:rPr>
          <w:spacing w:val="-4"/>
        </w:rPr>
        <w:t xml:space="preserve">85. </w:t>
      </w:r>
      <w:r>
        <w:t>Distribusi data hasil belajar biologi peserta</w:t>
      </w:r>
      <w:r>
        <w:t xml:space="preserve"> didik dapat dilihat pada Tabel</w:t>
      </w:r>
      <w:r>
        <w:rPr>
          <w:spacing w:val="-4"/>
        </w:rPr>
        <w:t xml:space="preserve"> </w:t>
      </w:r>
      <w:r>
        <w:t>4.2.</w:t>
      </w:r>
    </w:p>
    <w:p w:rsidR="00A15A13" w:rsidRDefault="00454BF5">
      <w:pPr>
        <w:pStyle w:val="Heading1"/>
        <w:tabs>
          <w:tab w:val="left" w:pos="1464"/>
          <w:tab w:val="left" w:pos="3383"/>
        </w:tabs>
        <w:spacing w:before="4"/>
        <w:ind w:right="91"/>
      </w:pPr>
      <w:r>
        <w:t>Hasil analisis hasil belajar mahasiswa yang</w:t>
      </w:r>
      <w:r>
        <w:tab/>
        <w:t>menyusun</w:t>
      </w:r>
      <w:r>
        <w:tab/>
      </w:r>
      <w:r>
        <w:rPr>
          <w:spacing w:val="-3"/>
        </w:rPr>
        <w:t xml:space="preserve">proposal </w:t>
      </w:r>
      <w:r>
        <w:t>Pengembangan.</w:t>
      </w:r>
    </w:p>
    <w:p w:rsidR="00A15A13" w:rsidRDefault="00454BF5">
      <w:pPr>
        <w:pStyle w:val="BodyText"/>
        <w:ind w:left="101"/>
        <w:jc w:val="left"/>
        <w:rPr>
          <w:sz w:val="20"/>
        </w:rPr>
      </w:pPr>
      <w:r>
        <w:rPr>
          <w:noProof/>
          <w:sz w:val="20"/>
          <w:lang w:val="en-US"/>
        </w:rPr>
        <w:drawing>
          <wp:inline distT="0" distB="0" distL="0" distR="0">
            <wp:extent cx="2394419" cy="109613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2394419" cy="1096137"/>
                    </a:xfrm>
                    <a:prstGeom prst="rect">
                      <a:avLst/>
                    </a:prstGeom>
                  </pic:spPr>
                </pic:pic>
              </a:graphicData>
            </a:graphic>
          </wp:inline>
        </w:drawing>
      </w:r>
    </w:p>
    <w:p w:rsidR="00A15A13" w:rsidRDefault="00A15A13">
      <w:pPr>
        <w:pStyle w:val="BodyText"/>
        <w:spacing w:before="3"/>
        <w:ind w:left="0"/>
        <w:jc w:val="left"/>
        <w:rPr>
          <w:b/>
        </w:rPr>
      </w:pPr>
    </w:p>
    <w:p w:rsidR="00A15A13" w:rsidRDefault="00454BF5">
      <w:pPr>
        <w:pStyle w:val="BodyText"/>
        <w:spacing w:before="1" w:line="360" w:lineRule="auto"/>
        <w:ind w:right="76"/>
        <w:jc w:val="left"/>
      </w:pPr>
      <w:r>
        <w:t>Pada Tabel 4.2 menunjukkan nilai rata-rata hasil belajar metodologi dari 30 mahasiswa semester IVB pendidikan Biologi universitas Cokroamino</w:t>
      </w:r>
      <w:r>
        <w:t>to, terlihat data hasil belajar mahasiswa yang menyusun proposal penelitian Pengembangan, dengan rata rata yaitu dari 73.66. Nilai tertinggi data hasil belajar 87 dan nilai terendah 65.</w:t>
      </w:r>
    </w:p>
    <w:p w:rsidR="00A15A13" w:rsidRDefault="00454BF5">
      <w:pPr>
        <w:pStyle w:val="Heading1"/>
        <w:spacing w:before="102"/>
        <w:ind w:left="101"/>
        <w:jc w:val="left"/>
      </w:pPr>
      <w:r>
        <w:rPr>
          <w:b w:val="0"/>
        </w:rPr>
        <w:br w:type="column"/>
      </w:r>
      <w:r>
        <w:lastRenderedPageBreak/>
        <w:t>Pembahasan</w:t>
      </w:r>
    </w:p>
    <w:p w:rsidR="00A15A13" w:rsidRDefault="00454BF5">
      <w:pPr>
        <w:pStyle w:val="BodyText"/>
        <w:tabs>
          <w:tab w:val="left" w:pos="1833"/>
          <w:tab w:val="left" w:pos="3181"/>
        </w:tabs>
        <w:spacing w:before="132" w:line="360" w:lineRule="auto"/>
        <w:ind w:left="101" w:right="108" w:firstLine="720"/>
      </w:pPr>
      <w:r>
        <w:t xml:space="preserve">Pada sub bab ini dibahas mengenai hasil penelitian berupa </w:t>
      </w:r>
      <w:r>
        <w:rPr>
          <w:spacing w:val="-3"/>
        </w:rPr>
        <w:t xml:space="preserve">kemampuan </w:t>
      </w:r>
      <w:r>
        <w:t>mahasiswa yang menysun proposal penelitian eksperimen dan yang menyusun proposal penelitian pengembangan pendidikan</w:t>
      </w:r>
      <w:r>
        <w:tab/>
        <w:t>biologi</w:t>
      </w:r>
      <w:r>
        <w:tab/>
      </w:r>
      <w:r>
        <w:rPr>
          <w:spacing w:val="-3"/>
        </w:rPr>
        <w:t xml:space="preserve">Universitas </w:t>
      </w:r>
      <w:r>
        <w:t>Cokroaminoto Palopo. Pembahasan terhadap kedua aspek tersebut difokuskan pada kesesuaian antara tujuan penelit</w:t>
      </w:r>
      <w:r>
        <w:t xml:space="preserve">ian dan hipotesis penelitian, selain itu </w:t>
      </w:r>
      <w:r>
        <w:rPr>
          <w:spacing w:val="-4"/>
        </w:rPr>
        <w:t xml:space="preserve">pada </w:t>
      </w:r>
      <w:r>
        <w:t>bagian ini juga akan dipaparkan keterbatasan-keterbatasan dalam penelitian ini.</w:t>
      </w:r>
    </w:p>
    <w:p w:rsidR="00A15A13" w:rsidRDefault="00454BF5">
      <w:pPr>
        <w:pStyle w:val="ListParagraph"/>
        <w:numPr>
          <w:ilvl w:val="0"/>
          <w:numId w:val="1"/>
        </w:numPr>
        <w:tabs>
          <w:tab w:val="left" w:pos="385"/>
        </w:tabs>
        <w:spacing w:before="3" w:line="360" w:lineRule="auto"/>
        <w:ind w:right="108" w:hanging="142"/>
        <w:jc w:val="both"/>
        <w:rPr>
          <w:sz w:val="24"/>
        </w:rPr>
      </w:pPr>
      <w:r>
        <w:rPr>
          <w:sz w:val="24"/>
        </w:rPr>
        <w:t xml:space="preserve">Kemampuan mahasiswa </w:t>
      </w:r>
      <w:r>
        <w:rPr>
          <w:spacing w:val="-5"/>
          <w:sz w:val="24"/>
        </w:rPr>
        <w:t xml:space="preserve">yang  </w:t>
      </w:r>
      <w:r>
        <w:rPr>
          <w:sz w:val="24"/>
        </w:rPr>
        <w:t>menyusun proposal</w:t>
      </w:r>
      <w:r>
        <w:rPr>
          <w:spacing w:val="-1"/>
          <w:sz w:val="24"/>
        </w:rPr>
        <w:t xml:space="preserve"> </w:t>
      </w:r>
      <w:r>
        <w:rPr>
          <w:sz w:val="24"/>
        </w:rPr>
        <w:t>eksperimen</w:t>
      </w:r>
    </w:p>
    <w:p w:rsidR="00A15A13" w:rsidRDefault="00454BF5">
      <w:pPr>
        <w:pStyle w:val="BodyText"/>
        <w:tabs>
          <w:tab w:val="left" w:pos="2818"/>
        </w:tabs>
        <w:spacing w:before="84" w:line="312" w:lineRule="auto"/>
        <w:ind w:left="101" w:right="107" w:firstLine="720"/>
      </w:pPr>
      <w:r>
        <w:t>Hasil penelitian menunjukkan data kemampuan mahasiswa semester IVA dalam penyusunan proposal penelitian eksperimen pada mata kuliah metodologi penelitian pendidikan biologi Universitas Cokroaminoto Palopo menunjukkan hasil yang signifikan, terlihat dari da</w:t>
      </w:r>
      <w:r>
        <w:t xml:space="preserve">ta yang yang menunjukkan rata-rata 100.0%. hal dikarenakan pada penelitian eksperiman kemampuan untuk membuktikan </w:t>
      </w:r>
      <w:r>
        <w:rPr>
          <w:spacing w:val="-6"/>
        </w:rPr>
        <w:t xml:space="preserve">ada </w:t>
      </w:r>
      <w:r>
        <w:t xml:space="preserve">tidaknya hubungan sebab-akibat </w:t>
      </w:r>
      <w:r>
        <w:rPr>
          <w:spacing w:val="-4"/>
        </w:rPr>
        <w:t xml:space="preserve">yang </w:t>
      </w:r>
      <w:r>
        <w:t>dihasilkan</w:t>
      </w:r>
      <w:r>
        <w:tab/>
        <w:t xml:space="preserve">pada </w:t>
      </w:r>
      <w:hyperlink r:id="rId17">
        <w:r>
          <w:rPr>
            <w:spacing w:val="-3"/>
          </w:rPr>
          <w:t>penelitian</w:t>
        </w:r>
      </w:hyperlink>
      <w:r>
        <w:rPr>
          <w:spacing w:val="-3"/>
        </w:rPr>
        <w:t xml:space="preserve"> </w:t>
      </w:r>
      <w:hyperlink r:id="rId18">
        <w:r>
          <w:t xml:space="preserve">eksperimen </w:t>
        </w:r>
      </w:hyperlink>
      <w:r>
        <w:t xml:space="preserve">lebih kuat atau bahkan </w:t>
      </w:r>
      <w:r>
        <w:rPr>
          <w:spacing w:val="-3"/>
        </w:rPr>
        <w:t xml:space="preserve">paling </w:t>
      </w:r>
      <w:r>
        <w:t xml:space="preserve">kuat dibandingkan penelitian </w:t>
      </w:r>
      <w:r>
        <w:rPr>
          <w:spacing w:val="-4"/>
        </w:rPr>
        <w:t xml:space="preserve">non- </w:t>
      </w:r>
      <w:r>
        <w:t>eksperimental. artinya, variabel terikat yang terjadi atau muncul dala</w:t>
      </w:r>
      <w:r>
        <w:t xml:space="preserve">m penelitian eksperimen hanya disebabkan  </w:t>
      </w:r>
      <w:r>
        <w:rPr>
          <w:spacing w:val="-3"/>
        </w:rPr>
        <w:t xml:space="preserve">oleh </w:t>
      </w:r>
      <w:r>
        <w:t xml:space="preserve">variabel bebas dan bukan oleh faktor- faktor   lainnya.   Selain   itu   waktu  </w:t>
      </w:r>
      <w:r>
        <w:rPr>
          <w:spacing w:val="34"/>
        </w:rPr>
        <w:t xml:space="preserve"> </w:t>
      </w:r>
      <w:r>
        <w:rPr>
          <w:spacing w:val="-5"/>
        </w:rPr>
        <w:t>yang</w:t>
      </w:r>
    </w:p>
    <w:p w:rsidR="00A15A13" w:rsidRDefault="00454BF5">
      <w:pPr>
        <w:pStyle w:val="BodyText"/>
        <w:spacing w:before="24"/>
        <w:ind w:left="101"/>
      </w:pPr>
      <w:r>
        <w:t xml:space="preserve">diperlukan   untuk   penelitian  </w:t>
      </w:r>
      <w:r>
        <w:rPr>
          <w:spacing w:val="4"/>
        </w:rPr>
        <w:t xml:space="preserve"> </w:t>
      </w:r>
      <w:r>
        <w:t>eksperimen</w:t>
      </w:r>
    </w:p>
    <w:p w:rsidR="00A15A13" w:rsidRDefault="00A15A13">
      <w:pPr>
        <w:sectPr w:rsidR="00A15A13">
          <w:pgSz w:w="11910" w:h="16840"/>
          <w:pgMar w:top="1580" w:right="1020" w:bottom="1200" w:left="1600" w:header="0" w:footer="984" w:gutter="0"/>
          <w:cols w:num="2" w:space="720" w:equalWidth="0">
            <w:col w:w="4371" w:space="526"/>
            <w:col w:w="4393"/>
          </w:cols>
        </w:sectPr>
      </w:pPr>
    </w:p>
    <w:p w:rsidR="00A15A13" w:rsidRDefault="00454BF5">
      <w:pPr>
        <w:pStyle w:val="BodyText"/>
        <w:spacing w:before="182" w:line="312" w:lineRule="auto"/>
        <w:ind w:right="38"/>
      </w:pPr>
      <w:r>
        <w:lastRenderedPageBreak/>
        <w:t xml:space="preserve">lebih singkat dibanding jenis </w:t>
      </w:r>
      <w:r>
        <w:rPr>
          <w:spacing w:val="-3"/>
        </w:rPr>
        <w:t xml:space="preserve">penelitian </w:t>
      </w:r>
      <w:r>
        <w:t>lain.</w:t>
      </w:r>
    </w:p>
    <w:p w:rsidR="00A15A13" w:rsidRDefault="00454BF5">
      <w:pPr>
        <w:pStyle w:val="ListParagraph"/>
        <w:numPr>
          <w:ilvl w:val="0"/>
          <w:numId w:val="1"/>
        </w:numPr>
        <w:tabs>
          <w:tab w:val="left" w:pos="386"/>
        </w:tabs>
        <w:spacing w:before="160" w:line="312" w:lineRule="auto"/>
        <w:ind w:left="385"/>
        <w:jc w:val="both"/>
        <w:rPr>
          <w:sz w:val="24"/>
        </w:rPr>
      </w:pPr>
      <w:r>
        <w:rPr>
          <w:sz w:val="24"/>
        </w:rPr>
        <w:t>ke</w:t>
      </w:r>
      <w:r>
        <w:rPr>
          <w:sz w:val="24"/>
        </w:rPr>
        <w:t xml:space="preserve">mampuan mahasiswa yang </w:t>
      </w:r>
      <w:r>
        <w:rPr>
          <w:spacing w:val="-3"/>
          <w:sz w:val="24"/>
        </w:rPr>
        <w:t xml:space="preserve">menyusun </w:t>
      </w:r>
      <w:r>
        <w:rPr>
          <w:sz w:val="24"/>
        </w:rPr>
        <w:t>proposal</w:t>
      </w:r>
      <w:r>
        <w:rPr>
          <w:spacing w:val="-1"/>
          <w:sz w:val="24"/>
        </w:rPr>
        <w:t xml:space="preserve"> </w:t>
      </w:r>
      <w:r>
        <w:rPr>
          <w:sz w:val="24"/>
        </w:rPr>
        <w:t>pengembangan</w:t>
      </w:r>
    </w:p>
    <w:p w:rsidR="00A15A13" w:rsidRDefault="00454BF5">
      <w:pPr>
        <w:pStyle w:val="BodyText"/>
        <w:tabs>
          <w:tab w:val="left" w:pos="1793"/>
          <w:tab w:val="left" w:pos="3331"/>
        </w:tabs>
        <w:spacing w:before="164" w:line="312" w:lineRule="auto"/>
        <w:ind w:right="38" w:firstLine="719"/>
      </w:pPr>
      <w:r>
        <w:t xml:space="preserve">Hasil penelitian menunjukkan data mahasiswa semester IVB yang menyusun proposal pengembangan pada mata kuliah metodologi penelitian pendidikan biologi Universitas Cokroaminoto </w:t>
      </w:r>
      <w:r>
        <w:rPr>
          <w:spacing w:val="-4"/>
        </w:rPr>
        <w:t xml:space="preserve">Palopo </w:t>
      </w:r>
      <w:r>
        <w:t>menunjukkan hasil y</w:t>
      </w:r>
      <w:r>
        <w:t xml:space="preserve">ang cukup </w:t>
      </w:r>
      <w:r>
        <w:rPr>
          <w:spacing w:val="-3"/>
        </w:rPr>
        <w:t xml:space="preserve">signifika </w:t>
      </w:r>
      <w:r>
        <w:t xml:space="preserve">terlihat dari data yang menunjukkan rata tata 73.66. Namun juka dibandingkan dengan hasil data kemampuan </w:t>
      </w:r>
      <w:r>
        <w:rPr>
          <w:spacing w:val="-3"/>
        </w:rPr>
        <w:t xml:space="preserve">mahasiswa </w:t>
      </w:r>
      <w:r>
        <w:t xml:space="preserve">yang menyusun proposal </w:t>
      </w:r>
      <w:r>
        <w:rPr>
          <w:spacing w:val="-3"/>
        </w:rPr>
        <w:t xml:space="preserve">eksperimen </w:t>
      </w:r>
      <w:r>
        <w:t>dengan pengembangan dimana data untuk mahasiswa yang menyusun proposal eksperimen rata-</w:t>
      </w:r>
      <w:r>
        <w:t xml:space="preserve">rata 91.633. dapat disimpulkan bahwa </w:t>
      </w:r>
      <w:r>
        <w:rPr>
          <w:spacing w:val="-3"/>
        </w:rPr>
        <w:t xml:space="preserve">kemampuan </w:t>
      </w:r>
      <w:r>
        <w:t xml:space="preserve">mahasiswa yang menyusun proposal penelitian eksperimen lebih signifikan disbanding dengan mahasiswa </w:t>
      </w:r>
      <w:r>
        <w:rPr>
          <w:spacing w:val="-5"/>
        </w:rPr>
        <w:t xml:space="preserve">yang </w:t>
      </w:r>
      <w:r>
        <w:t>menyusun</w:t>
      </w:r>
      <w:r>
        <w:tab/>
        <w:t>proposal</w:t>
      </w:r>
      <w:r>
        <w:tab/>
      </w:r>
      <w:r>
        <w:rPr>
          <w:spacing w:val="-3"/>
        </w:rPr>
        <w:t xml:space="preserve">penelitian </w:t>
      </w:r>
      <w:r>
        <w:t xml:space="preserve">pengembangan. Berdasarkan dai </w:t>
      </w:r>
      <w:r>
        <w:rPr>
          <w:spacing w:val="-4"/>
        </w:rPr>
        <w:t xml:space="preserve">hasil </w:t>
      </w:r>
      <w:r>
        <w:t>rubric penilaian bahwa mahasiswa banyak</w:t>
      </w:r>
      <w:r>
        <w:t xml:space="preserve"> mengalami kesulitan dalam proses pengembangan produk dimana pada proses pengembangan dibutuhkan ide kreatifitas yang cukup agar produk yang dihasilkan efektif digunakan, selain itu pada penelitian pengembangan waktu </w:t>
      </w:r>
      <w:r>
        <w:rPr>
          <w:spacing w:val="-4"/>
        </w:rPr>
        <w:t xml:space="preserve">yang </w:t>
      </w:r>
      <w:r>
        <w:t>dibutuhkan lebih lama disbanding p</w:t>
      </w:r>
      <w:r>
        <w:t>enelitian yang lain dan juga mebutuhkan dana yang cukup</w:t>
      </w:r>
      <w:r>
        <w:rPr>
          <w:spacing w:val="1"/>
        </w:rPr>
        <w:t xml:space="preserve"> </w:t>
      </w:r>
      <w:r>
        <w:t>besar.</w:t>
      </w:r>
    </w:p>
    <w:p w:rsidR="00A15A13" w:rsidRDefault="00454BF5">
      <w:pPr>
        <w:pStyle w:val="Heading1"/>
        <w:spacing w:before="119"/>
        <w:jc w:val="left"/>
      </w:pPr>
      <w:r>
        <w:t>KESIMPULAN</w:t>
      </w:r>
    </w:p>
    <w:p w:rsidR="00A15A13" w:rsidRDefault="00454BF5">
      <w:pPr>
        <w:pStyle w:val="BodyText"/>
        <w:spacing w:before="132"/>
      </w:pPr>
      <w:r>
        <w:t xml:space="preserve">Berdasarkan  </w:t>
      </w:r>
      <w:r>
        <w:rPr>
          <w:spacing w:val="19"/>
        </w:rPr>
        <w:t xml:space="preserve"> </w:t>
      </w:r>
      <w:r>
        <w:t xml:space="preserve">hasil  </w:t>
      </w:r>
      <w:r>
        <w:rPr>
          <w:spacing w:val="20"/>
        </w:rPr>
        <w:t xml:space="preserve"> </w:t>
      </w:r>
      <w:r>
        <w:t xml:space="preserve">analisis  </w:t>
      </w:r>
      <w:r>
        <w:rPr>
          <w:spacing w:val="19"/>
        </w:rPr>
        <w:t xml:space="preserve"> </w:t>
      </w:r>
      <w:r>
        <w:t xml:space="preserve">data  </w:t>
      </w:r>
      <w:r>
        <w:rPr>
          <w:spacing w:val="18"/>
        </w:rPr>
        <w:t xml:space="preserve"> </w:t>
      </w:r>
      <w:r>
        <w:t>secara</w:t>
      </w:r>
    </w:p>
    <w:p w:rsidR="00A15A13" w:rsidRDefault="00454BF5">
      <w:pPr>
        <w:pStyle w:val="BodyText"/>
        <w:spacing w:before="5" w:line="410" w:lineRule="atLeast"/>
        <w:ind w:right="41"/>
      </w:pPr>
      <w:r>
        <w:t xml:space="preserve">deskriptif, dan pembahasan hasil </w:t>
      </w:r>
      <w:r>
        <w:rPr>
          <w:spacing w:val="-3"/>
        </w:rPr>
        <w:t xml:space="preserve">penelitian </w:t>
      </w:r>
      <w:r>
        <w:t xml:space="preserve">maka   dikemukakan   kesimpulan </w:t>
      </w:r>
      <w:r>
        <w:rPr>
          <w:spacing w:val="57"/>
        </w:rPr>
        <w:t xml:space="preserve"> </w:t>
      </w:r>
      <w:r>
        <w:rPr>
          <w:spacing w:val="-3"/>
        </w:rPr>
        <w:t>sebagai</w:t>
      </w:r>
    </w:p>
    <w:p w:rsidR="00A15A13" w:rsidRDefault="00454BF5">
      <w:pPr>
        <w:pStyle w:val="BodyText"/>
        <w:spacing w:before="98" w:line="360" w:lineRule="auto"/>
        <w:ind w:right="110"/>
      </w:pPr>
      <w:r>
        <w:br w:type="column"/>
      </w:r>
      <w:r>
        <w:lastRenderedPageBreak/>
        <w:t xml:space="preserve">berikut: Kemampuan mahasiswa </w:t>
      </w:r>
      <w:r>
        <w:rPr>
          <w:spacing w:val="-3"/>
        </w:rPr>
        <w:t xml:space="preserve">dalam </w:t>
      </w:r>
      <w:r>
        <w:t xml:space="preserve">penyusunan proposal </w:t>
      </w:r>
      <w:r>
        <w:rPr>
          <w:spacing w:val="-3"/>
        </w:rPr>
        <w:t xml:space="preserve">eksperimen </w:t>
      </w:r>
      <w:r>
        <w:t xml:space="preserve">mendapatkan nilai rata-rata 91.63. Kemampuan mahasiswa dalam menyusun proposal pengembangan yakni rata-rata nilai 73.66. Berdasarkan hasil analisis data deskriptif kemampuan mahasiswa </w:t>
      </w:r>
      <w:r>
        <w:rPr>
          <w:spacing w:val="-4"/>
        </w:rPr>
        <w:t xml:space="preserve">dalam </w:t>
      </w:r>
      <w:r>
        <w:t xml:space="preserve">penyusunan proposal eksperimen </w:t>
      </w:r>
      <w:r>
        <w:rPr>
          <w:spacing w:val="-3"/>
        </w:rPr>
        <w:t>lebi</w:t>
      </w:r>
      <w:r>
        <w:rPr>
          <w:spacing w:val="-3"/>
        </w:rPr>
        <w:t xml:space="preserve">h </w:t>
      </w:r>
      <w:r>
        <w:t xml:space="preserve">meningkat yaitu rata rata 91.63, sedangkan kemampuan mahasiswa yang menyusun proposal pengembangan lebih  </w:t>
      </w:r>
      <w:r>
        <w:rPr>
          <w:spacing w:val="-3"/>
        </w:rPr>
        <w:t xml:space="preserve">rendah </w:t>
      </w:r>
      <w:r>
        <w:t>yakni rata-rata</w:t>
      </w:r>
      <w:r>
        <w:rPr>
          <w:spacing w:val="-1"/>
        </w:rPr>
        <w:t xml:space="preserve"> </w:t>
      </w:r>
      <w:r>
        <w:t>73.66.</w:t>
      </w:r>
    </w:p>
    <w:p w:rsidR="00A15A13" w:rsidRDefault="00454BF5">
      <w:pPr>
        <w:pStyle w:val="Heading1"/>
        <w:spacing w:before="3"/>
        <w:ind w:left="1412"/>
      </w:pPr>
      <w:r>
        <w:t>Daftar pustaka</w:t>
      </w:r>
    </w:p>
    <w:p w:rsidR="00A15A13" w:rsidRDefault="00A15A13">
      <w:pPr>
        <w:pStyle w:val="BodyText"/>
        <w:spacing w:before="7"/>
        <w:ind w:left="0"/>
        <w:jc w:val="left"/>
        <w:rPr>
          <w:b/>
          <w:sz w:val="23"/>
        </w:rPr>
      </w:pPr>
    </w:p>
    <w:p w:rsidR="00A15A13" w:rsidRDefault="00454BF5">
      <w:pPr>
        <w:pStyle w:val="BodyText"/>
        <w:ind w:left="810" w:right="112" w:hanging="708"/>
      </w:pPr>
      <w:r>
        <w:rPr>
          <w:color w:val="2D2D2D"/>
        </w:rPr>
        <w:t>Borg and Gall (1983). Educational Research, An Introduction. New York and London. Longman Inc</w:t>
      </w:r>
    </w:p>
    <w:p w:rsidR="00A15A13" w:rsidRDefault="00A15A13">
      <w:pPr>
        <w:pStyle w:val="BodyText"/>
        <w:ind w:left="0"/>
        <w:jc w:val="left"/>
      </w:pPr>
    </w:p>
    <w:p w:rsidR="00A15A13" w:rsidRDefault="00454BF5">
      <w:pPr>
        <w:tabs>
          <w:tab w:val="left" w:pos="3166"/>
        </w:tabs>
        <w:ind w:left="822" w:right="127" w:hanging="720"/>
        <w:jc w:val="both"/>
        <w:rPr>
          <w:sz w:val="24"/>
        </w:rPr>
      </w:pPr>
      <w:r>
        <w:rPr>
          <w:sz w:val="24"/>
        </w:rPr>
        <w:t xml:space="preserve">Depdiknas (Departemen Pendidikan Nasional). 2009. </w:t>
      </w:r>
      <w:r>
        <w:rPr>
          <w:i/>
          <w:spacing w:val="-3"/>
          <w:sz w:val="24"/>
        </w:rPr>
        <w:t xml:space="preserve">Peraturan  </w:t>
      </w:r>
      <w:r>
        <w:rPr>
          <w:i/>
          <w:sz w:val="24"/>
        </w:rPr>
        <w:t>Menteri</w:t>
      </w:r>
      <w:r>
        <w:rPr>
          <w:i/>
          <w:sz w:val="24"/>
        </w:rPr>
        <w:tab/>
      </w:r>
      <w:r>
        <w:rPr>
          <w:i/>
          <w:spacing w:val="-3"/>
          <w:sz w:val="24"/>
        </w:rPr>
        <w:t xml:space="preserve">Pendidikan </w:t>
      </w:r>
      <w:r>
        <w:rPr>
          <w:i/>
          <w:sz w:val="24"/>
        </w:rPr>
        <w:t xml:space="preserve">Nasionalnomor 52 Tahun </w:t>
      </w:r>
      <w:r>
        <w:rPr>
          <w:i/>
          <w:spacing w:val="-4"/>
          <w:sz w:val="24"/>
        </w:rPr>
        <w:t xml:space="preserve">2008 </w:t>
      </w:r>
      <w:r>
        <w:rPr>
          <w:i/>
          <w:sz w:val="24"/>
        </w:rPr>
        <w:t xml:space="preserve">Tentang Krteria Dan Perangkat Akreditasi Sekolah </w:t>
      </w:r>
      <w:r>
        <w:rPr>
          <w:i/>
          <w:spacing w:val="-3"/>
          <w:sz w:val="24"/>
        </w:rPr>
        <w:t xml:space="preserve">Menengah </w:t>
      </w:r>
      <w:r>
        <w:rPr>
          <w:i/>
          <w:sz w:val="24"/>
        </w:rPr>
        <w:t>Atas/Madrasah Aliyah</w:t>
      </w:r>
      <w:r>
        <w:rPr>
          <w:sz w:val="24"/>
        </w:rPr>
        <w:t xml:space="preserve">. </w:t>
      </w:r>
      <w:r>
        <w:rPr>
          <w:spacing w:val="-3"/>
          <w:sz w:val="24"/>
        </w:rPr>
        <w:t xml:space="preserve">Jakarta: </w:t>
      </w:r>
      <w:r>
        <w:rPr>
          <w:sz w:val="24"/>
        </w:rPr>
        <w:t>Pustaka</w:t>
      </w:r>
      <w:r>
        <w:rPr>
          <w:spacing w:val="-3"/>
          <w:sz w:val="24"/>
        </w:rPr>
        <w:t xml:space="preserve"> </w:t>
      </w:r>
      <w:r>
        <w:rPr>
          <w:sz w:val="24"/>
        </w:rPr>
        <w:t>Mandiri.</w:t>
      </w:r>
    </w:p>
    <w:p w:rsidR="00A15A13" w:rsidRDefault="00454BF5">
      <w:pPr>
        <w:spacing w:before="159"/>
        <w:ind w:left="810" w:right="110" w:hanging="708"/>
        <w:jc w:val="both"/>
        <w:rPr>
          <w:sz w:val="24"/>
        </w:rPr>
      </w:pPr>
      <w:r>
        <w:rPr>
          <w:color w:val="2D2D2D"/>
          <w:sz w:val="24"/>
        </w:rPr>
        <w:t xml:space="preserve">Sugiyono. (2011). </w:t>
      </w:r>
      <w:r>
        <w:rPr>
          <w:i/>
          <w:color w:val="2D2D2D"/>
          <w:sz w:val="24"/>
        </w:rPr>
        <w:t>Metode Penelitian Kuanti</w:t>
      </w:r>
      <w:r>
        <w:rPr>
          <w:i/>
          <w:color w:val="2D2D2D"/>
          <w:sz w:val="24"/>
        </w:rPr>
        <w:t>tatif, Kualitatif, dan R &amp; D</w:t>
      </w:r>
      <w:r>
        <w:rPr>
          <w:color w:val="2D2D2D"/>
          <w:sz w:val="24"/>
        </w:rPr>
        <w:t>. Bandung: Alfabeta.</w:t>
      </w:r>
    </w:p>
    <w:p w:rsidR="00A15A13" w:rsidRDefault="00A15A13">
      <w:pPr>
        <w:pStyle w:val="BodyText"/>
        <w:spacing w:before="5"/>
        <w:ind w:left="0"/>
        <w:jc w:val="left"/>
      </w:pPr>
    </w:p>
    <w:p w:rsidR="00A15A13" w:rsidRDefault="00454BF5">
      <w:pPr>
        <w:ind w:left="152"/>
        <w:rPr>
          <w:rFonts w:ascii="Carlito"/>
        </w:rPr>
      </w:pPr>
      <w:hyperlink r:id="rId19">
        <w:r>
          <w:rPr>
            <w:rFonts w:ascii="Carlito"/>
            <w:color w:val="0000FF"/>
            <w:u w:val="single" w:color="0000FF"/>
          </w:rPr>
          <w:t>http://repository.unimus.ac.id</w:t>
        </w:r>
      </w:hyperlink>
    </w:p>
    <w:sectPr w:rsidR="00A15A13">
      <w:pgSz w:w="11910" w:h="16840"/>
      <w:pgMar w:top="1580" w:right="1020" w:bottom="1180" w:left="1600" w:header="0" w:footer="984" w:gutter="0"/>
      <w:cols w:num="2" w:space="720" w:equalWidth="0">
        <w:col w:w="4319" w:space="578"/>
        <w:col w:w="439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BF5" w:rsidRDefault="00454BF5">
      <w:r>
        <w:separator/>
      </w:r>
    </w:p>
  </w:endnote>
  <w:endnote w:type="continuationSeparator" w:id="0">
    <w:p w:rsidR="00454BF5" w:rsidRDefault="0045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A13" w:rsidRDefault="0034328B">
    <w:pPr>
      <w:pStyle w:val="BodyText"/>
      <w:spacing w:line="14" w:lineRule="auto"/>
      <w:ind w:left="0"/>
      <w:jc w:val="left"/>
      <w:rPr>
        <w:sz w:val="19"/>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3877310</wp:posOffset>
              </wp:positionH>
              <wp:positionV relativeFrom="page">
                <wp:posOffset>9905365</wp:posOffset>
              </wp:positionV>
              <wp:extent cx="1689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A13" w:rsidRDefault="00454BF5">
                          <w:pPr>
                            <w:spacing w:line="245" w:lineRule="exact"/>
                            <w:ind w:left="20"/>
                            <w:rPr>
                              <w:rFonts w:ascii="Carlito"/>
                            </w:rPr>
                          </w:pPr>
                          <w:r>
                            <w:fldChar w:fldCharType="begin"/>
                          </w:r>
                          <w:r>
                            <w:rPr>
                              <w:rFonts w:ascii="Carlito"/>
                            </w:rPr>
                            <w:instrText xml:space="preserve"> PAGE </w:instrText>
                          </w:r>
                          <w:r>
                            <w:fldChar w:fldCharType="separate"/>
                          </w:r>
                          <w:r w:rsidR="0034328B">
                            <w:rPr>
                              <w:rFonts w:ascii="Carlito"/>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5.3pt;margin-top:779.95pt;width:13.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" filled="f" stroked="f">
              <v:textbox inset="0,0,0,0">
                <w:txbxContent>
                  <w:p w:rsidR="00A15A13" w:rsidRDefault="00454BF5">
                    <w:pPr>
                      <w:spacing w:line="245" w:lineRule="exact"/>
                      <w:ind w:left="20"/>
                      <w:rPr>
                        <w:rFonts w:ascii="Carlito"/>
                      </w:rPr>
                    </w:pPr>
                    <w:r>
                      <w:fldChar w:fldCharType="begin"/>
                    </w:r>
                    <w:r>
                      <w:rPr>
                        <w:rFonts w:ascii="Carlito"/>
                      </w:rPr>
                      <w:instrText xml:space="preserve"> PAGE </w:instrText>
                    </w:r>
                    <w:r>
                      <w:fldChar w:fldCharType="separate"/>
                    </w:r>
                    <w:r w:rsidR="0034328B">
                      <w:rPr>
                        <w:rFonts w:ascii="Carlito"/>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BF5" w:rsidRDefault="00454BF5">
      <w:r>
        <w:separator/>
      </w:r>
    </w:p>
  </w:footnote>
  <w:footnote w:type="continuationSeparator" w:id="0">
    <w:p w:rsidR="00454BF5" w:rsidRDefault="00454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A1B55"/>
    <w:multiLevelType w:val="hybridMultilevel"/>
    <w:tmpl w:val="A156F382"/>
    <w:lvl w:ilvl="0" w:tplc="4F2CDA76">
      <w:start w:val="1"/>
      <w:numFmt w:val="lowerLetter"/>
      <w:lvlText w:val="%1."/>
      <w:lvlJc w:val="left"/>
      <w:pPr>
        <w:ind w:left="385" w:hanging="284"/>
        <w:jc w:val="left"/>
      </w:pPr>
      <w:rPr>
        <w:rFonts w:ascii="Times New Roman" w:eastAsia="Times New Roman" w:hAnsi="Times New Roman" w:cs="Times New Roman" w:hint="default"/>
        <w:b/>
        <w:bCs/>
        <w:spacing w:val="-30"/>
        <w:w w:val="99"/>
        <w:sz w:val="24"/>
        <w:szCs w:val="24"/>
        <w:lang w:val="id" w:eastAsia="en-US" w:bidi="ar-SA"/>
      </w:rPr>
    </w:lvl>
    <w:lvl w:ilvl="1" w:tplc="6896BCE4">
      <w:numFmt w:val="bullet"/>
      <w:lvlText w:val="•"/>
      <w:lvlJc w:val="left"/>
      <w:pPr>
        <w:ind w:left="782" w:hanging="284"/>
      </w:pPr>
      <w:rPr>
        <w:rFonts w:hint="default"/>
        <w:lang w:val="id" w:eastAsia="en-US" w:bidi="ar-SA"/>
      </w:rPr>
    </w:lvl>
    <w:lvl w:ilvl="2" w:tplc="3190E272">
      <w:numFmt w:val="bullet"/>
      <w:lvlText w:val="•"/>
      <w:lvlJc w:val="left"/>
      <w:pPr>
        <w:ind w:left="1184" w:hanging="284"/>
      </w:pPr>
      <w:rPr>
        <w:rFonts w:hint="default"/>
        <w:lang w:val="id" w:eastAsia="en-US" w:bidi="ar-SA"/>
      </w:rPr>
    </w:lvl>
    <w:lvl w:ilvl="3" w:tplc="CB58A0D0">
      <w:numFmt w:val="bullet"/>
      <w:lvlText w:val="•"/>
      <w:lvlJc w:val="left"/>
      <w:pPr>
        <w:ind w:left="1586" w:hanging="284"/>
      </w:pPr>
      <w:rPr>
        <w:rFonts w:hint="default"/>
        <w:lang w:val="id" w:eastAsia="en-US" w:bidi="ar-SA"/>
      </w:rPr>
    </w:lvl>
    <w:lvl w:ilvl="4" w:tplc="FAF64C9A">
      <w:numFmt w:val="bullet"/>
      <w:lvlText w:val="•"/>
      <w:lvlJc w:val="left"/>
      <w:pPr>
        <w:ind w:left="1988" w:hanging="284"/>
      </w:pPr>
      <w:rPr>
        <w:rFonts w:hint="default"/>
        <w:lang w:val="id" w:eastAsia="en-US" w:bidi="ar-SA"/>
      </w:rPr>
    </w:lvl>
    <w:lvl w:ilvl="5" w:tplc="15305088">
      <w:numFmt w:val="bullet"/>
      <w:lvlText w:val="•"/>
      <w:lvlJc w:val="left"/>
      <w:pPr>
        <w:ind w:left="2390" w:hanging="284"/>
      </w:pPr>
      <w:rPr>
        <w:rFonts w:hint="default"/>
        <w:lang w:val="id" w:eastAsia="en-US" w:bidi="ar-SA"/>
      </w:rPr>
    </w:lvl>
    <w:lvl w:ilvl="6" w:tplc="FAF050EE">
      <w:numFmt w:val="bullet"/>
      <w:lvlText w:val="•"/>
      <w:lvlJc w:val="left"/>
      <w:pPr>
        <w:ind w:left="2792" w:hanging="284"/>
      </w:pPr>
      <w:rPr>
        <w:rFonts w:hint="default"/>
        <w:lang w:val="id" w:eastAsia="en-US" w:bidi="ar-SA"/>
      </w:rPr>
    </w:lvl>
    <w:lvl w:ilvl="7" w:tplc="0D20DCD8">
      <w:numFmt w:val="bullet"/>
      <w:lvlText w:val="•"/>
      <w:lvlJc w:val="left"/>
      <w:pPr>
        <w:ind w:left="3195" w:hanging="284"/>
      </w:pPr>
      <w:rPr>
        <w:rFonts w:hint="default"/>
        <w:lang w:val="id" w:eastAsia="en-US" w:bidi="ar-SA"/>
      </w:rPr>
    </w:lvl>
    <w:lvl w:ilvl="8" w:tplc="FBCE9408">
      <w:numFmt w:val="bullet"/>
      <w:lvlText w:val="•"/>
      <w:lvlJc w:val="left"/>
      <w:pPr>
        <w:ind w:left="3597" w:hanging="284"/>
      </w:pPr>
      <w:rPr>
        <w:rFonts w:hint="default"/>
        <w:lang w:val="id" w:eastAsia="en-US" w:bidi="ar-SA"/>
      </w:rPr>
    </w:lvl>
  </w:abstractNum>
  <w:abstractNum w:abstractNumId="1">
    <w:nsid w:val="31C92323"/>
    <w:multiLevelType w:val="hybridMultilevel"/>
    <w:tmpl w:val="5AFA7F14"/>
    <w:lvl w:ilvl="0" w:tplc="B044CEC4">
      <w:start w:val="1"/>
      <w:numFmt w:val="lowerLetter"/>
      <w:lvlText w:val="%1."/>
      <w:lvlJc w:val="left"/>
      <w:pPr>
        <w:ind w:left="385" w:hanging="284"/>
        <w:jc w:val="left"/>
      </w:pPr>
      <w:rPr>
        <w:rFonts w:ascii="Times New Roman" w:eastAsia="Times New Roman" w:hAnsi="Times New Roman" w:cs="Times New Roman" w:hint="default"/>
        <w:spacing w:val="-18"/>
        <w:w w:val="99"/>
        <w:sz w:val="24"/>
        <w:szCs w:val="24"/>
        <w:lang w:val="id" w:eastAsia="en-US" w:bidi="ar-SA"/>
      </w:rPr>
    </w:lvl>
    <w:lvl w:ilvl="1" w:tplc="B75250CA">
      <w:numFmt w:val="bullet"/>
      <w:lvlText w:val="•"/>
      <w:lvlJc w:val="left"/>
      <w:pPr>
        <w:ind w:left="773" w:hanging="284"/>
      </w:pPr>
      <w:rPr>
        <w:rFonts w:hint="default"/>
        <w:lang w:val="id" w:eastAsia="en-US" w:bidi="ar-SA"/>
      </w:rPr>
    </w:lvl>
    <w:lvl w:ilvl="2" w:tplc="C4B62D6A">
      <w:numFmt w:val="bullet"/>
      <w:lvlText w:val="•"/>
      <w:lvlJc w:val="left"/>
      <w:pPr>
        <w:ind w:left="1167" w:hanging="284"/>
      </w:pPr>
      <w:rPr>
        <w:rFonts w:hint="default"/>
        <w:lang w:val="id" w:eastAsia="en-US" w:bidi="ar-SA"/>
      </w:rPr>
    </w:lvl>
    <w:lvl w:ilvl="3" w:tplc="A2004F56">
      <w:numFmt w:val="bullet"/>
      <w:lvlText w:val="•"/>
      <w:lvlJc w:val="left"/>
      <w:pPr>
        <w:ind w:left="1561" w:hanging="284"/>
      </w:pPr>
      <w:rPr>
        <w:rFonts w:hint="default"/>
        <w:lang w:val="id" w:eastAsia="en-US" w:bidi="ar-SA"/>
      </w:rPr>
    </w:lvl>
    <w:lvl w:ilvl="4" w:tplc="0F7ED936">
      <w:numFmt w:val="bullet"/>
      <w:lvlText w:val="•"/>
      <w:lvlJc w:val="left"/>
      <w:pPr>
        <w:ind w:left="1954" w:hanging="284"/>
      </w:pPr>
      <w:rPr>
        <w:rFonts w:hint="default"/>
        <w:lang w:val="id" w:eastAsia="en-US" w:bidi="ar-SA"/>
      </w:rPr>
    </w:lvl>
    <w:lvl w:ilvl="5" w:tplc="7C8A3638">
      <w:numFmt w:val="bullet"/>
      <w:lvlText w:val="•"/>
      <w:lvlJc w:val="left"/>
      <w:pPr>
        <w:ind w:left="2348" w:hanging="284"/>
      </w:pPr>
      <w:rPr>
        <w:rFonts w:hint="default"/>
        <w:lang w:val="id" w:eastAsia="en-US" w:bidi="ar-SA"/>
      </w:rPr>
    </w:lvl>
    <w:lvl w:ilvl="6" w:tplc="4D345480">
      <w:numFmt w:val="bullet"/>
      <w:lvlText w:val="•"/>
      <w:lvlJc w:val="left"/>
      <w:pPr>
        <w:ind w:left="2742" w:hanging="284"/>
      </w:pPr>
      <w:rPr>
        <w:rFonts w:hint="default"/>
        <w:lang w:val="id" w:eastAsia="en-US" w:bidi="ar-SA"/>
      </w:rPr>
    </w:lvl>
    <w:lvl w:ilvl="7" w:tplc="20C6CA68">
      <w:numFmt w:val="bullet"/>
      <w:lvlText w:val="•"/>
      <w:lvlJc w:val="left"/>
      <w:pPr>
        <w:ind w:left="3136" w:hanging="284"/>
      </w:pPr>
      <w:rPr>
        <w:rFonts w:hint="default"/>
        <w:lang w:val="id" w:eastAsia="en-US" w:bidi="ar-SA"/>
      </w:rPr>
    </w:lvl>
    <w:lvl w:ilvl="8" w:tplc="770471E4">
      <w:numFmt w:val="bullet"/>
      <w:lvlText w:val="•"/>
      <w:lvlJc w:val="left"/>
      <w:pPr>
        <w:ind w:left="3529" w:hanging="284"/>
      </w:pPr>
      <w:rPr>
        <w:rFonts w:hint="default"/>
        <w:lang w:val="id" w:eastAsia="en-US" w:bidi="ar-SA"/>
      </w:rPr>
    </w:lvl>
  </w:abstractNum>
  <w:abstractNum w:abstractNumId="2">
    <w:nsid w:val="4D591F3A"/>
    <w:multiLevelType w:val="hybridMultilevel"/>
    <w:tmpl w:val="69F0BD54"/>
    <w:lvl w:ilvl="0" w:tplc="E1E00FC4">
      <w:start w:val="1"/>
      <w:numFmt w:val="decimal"/>
      <w:lvlText w:val="%1."/>
      <w:lvlJc w:val="left"/>
      <w:pPr>
        <w:ind w:left="242" w:hanging="284"/>
        <w:jc w:val="left"/>
      </w:pPr>
      <w:rPr>
        <w:rFonts w:ascii="Times New Roman" w:eastAsia="Times New Roman" w:hAnsi="Times New Roman" w:cs="Times New Roman" w:hint="default"/>
        <w:spacing w:val="-27"/>
        <w:w w:val="99"/>
        <w:sz w:val="24"/>
        <w:szCs w:val="24"/>
        <w:lang w:val="id" w:eastAsia="en-US" w:bidi="ar-SA"/>
      </w:rPr>
    </w:lvl>
    <w:lvl w:ilvl="1" w:tplc="2DB24F10">
      <w:numFmt w:val="bullet"/>
      <w:lvlText w:val="•"/>
      <w:lvlJc w:val="left"/>
      <w:pPr>
        <w:ind w:left="654" w:hanging="284"/>
      </w:pPr>
      <w:rPr>
        <w:rFonts w:hint="default"/>
        <w:lang w:val="id" w:eastAsia="en-US" w:bidi="ar-SA"/>
      </w:rPr>
    </w:lvl>
    <w:lvl w:ilvl="2" w:tplc="67164BE2">
      <w:numFmt w:val="bullet"/>
      <w:lvlText w:val="•"/>
      <w:lvlJc w:val="left"/>
      <w:pPr>
        <w:ind w:left="1069" w:hanging="284"/>
      </w:pPr>
      <w:rPr>
        <w:rFonts w:hint="default"/>
        <w:lang w:val="id" w:eastAsia="en-US" w:bidi="ar-SA"/>
      </w:rPr>
    </w:lvl>
    <w:lvl w:ilvl="3" w:tplc="8CD085D4">
      <w:numFmt w:val="bullet"/>
      <w:lvlText w:val="•"/>
      <w:lvlJc w:val="left"/>
      <w:pPr>
        <w:ind w:left="1484" w:hanging="284"/>
      </w:pPr>
      <w:rPr>
        <w:rFonts w:hint="default"/>
        <w:lang w:val="id" w:eastAsia="en-US" w:bidi="ar-SA"/>
      </w:rPr>
    </w:lvl>
    <w:lvl w:ilvl="4" w:tplc="85A6C188">
      <w:numFmt w:val="bullet"/>
      <w:lvlText w:val="•"/>
      <w:lvlJc w:val="left"/>
      <w:pPr>
        <w:ind w:left="1899" w:hanging="284"/>
      </w:pPr>
      <w:rPr>
        <w:rFonts w:hint="default"/>
        <w:lang w:val="id" w:eastAsia="en-US" w:bidi="ar-SA"/>
      </w:rPr>
    </w:lvl>
    <w:lvl w:ilvl="5" w:tplc="1C86B560">
      <w:numFmt w:val="bullet"/>
      <w:lvlText w:val="•"/>
      <w:lvlJc w:val="left"/>
      <w:pPr>
        <w:ind w:left="2314" w:hanging="284"/>
      </w:pPr>
      <w:rPr>
        <w:rFonts w:hint="default"/>
        <w:lang w:val="id" w:eastAsia="en-US" w:bidi="ar-SA"/>
      </w:rPr>
    </w:lvl>
    <w:lvl w:ilvl="6" w:tplc="AAC27D5A">
      <w:numFmt w:val="bullet"/>
      <w:lvlText w:val="•"/>
      <w:lvlJc w:val="left"/>
      <w:pPr>
        <w:ind w:left="2729" w:hanging="284"/>
      </w:pPr>
      <w:rPr>
        <w:rFonts w:hint="default"/>
        <w:lang w:val="id" w:eastAsia="en-US" w:bidi="ar-SA"/>
      </w:rPr>
    </w:lvl>
    <w:lvl w:ilvl="7" w:tplc="5484C462">
      <w:numFmt w:val="bullet"/>
      <w:lvlText w:val="•"/>
      <w:lvlJc w:val="left"/>
      <w:pPr>
        <w:ind w:left="3143" w:hanging="284"/>
      </w:pPr>
      <w:rPr>
        <w:rFonts w:hint="default"/>
        <w:lang w:val="id" w:eastAsia="en-US" w:bidi="ar-SA"/>
      </w:rPr>
    </w:lvl>
    <w:lvl w:ilvl="8" w:tplc="97E0EB4C">
      <w:numFmt w:val="bullet"/>
      <w:lvlText w:val="•"/>
      <w:lvlJc w:val="left"/>
      <w:pPr>
        <w:ind w:left="3558" w:hanging="284"/>
      </w:pPr>
      <w:rPr>
        <w:rFonts w:hint="default"/>
        <w:lang w:val="id" w:eastAsia="en-US" w:bidi="ar-SA"/>
      </w:rPr>
    </w:lvl>
  </w:abstractNum>
  <w:abstractNum w:abstractNumId="3">
    <w:nsid w:val="586020DF"/>
    <w:multiLevelType w:val="hybridMultilevel"/>
    <w:tmpl w:val="7B82CFE6"/>
    <w:lvl w:ilvl="0" w:tplc="32766216">
      <w:start w:val="1"/>
      <w:numFmt w:val="lowerLetter"/>
      <w:lvlText w:val="%1."/>
      <w:lvlJc w:val="left"/>
      <w:pPr>
        <w:ind w:left="385" w:hanging="284"/>
        <w:jc w:val="left"/>
      </w:pPr>
      <w:rPr>
        <w:rFonts w:ascii="Times New Roman" w:eastAsia="Times New Roman" w:hAnsi="Times New Roman" w:cs="Times New Roman" w:hint="default"/>
        <w:spacing w:val="-13"/>
        <w:w w:val="99"/>
        <w:sz w:val="24"/>
        <w:szCs w:val="24"/>
        <w:lang w:val="id" w:eastAsia="en-US" w:bidi="ar-SA"/>
      </w:rPr>
    </w:lvl>
    <w:lvl w:ilvl="1" w:tplc="536A664A">
      <w:numFmt w:val="bullet"/>
      <w:lvlText w:val="•"/>
      <w:lvlJc w:val="left"/>
      <w:pPr>
        <w:ind w:left="780" w:hanging="284"/>
      </w:pPr>
      <w:rPr>
        <w:rFonts w:hint="default"/>
        <w:lang w:val="id" w:eastAsia="en-US" w:bidi="ar-SA"/>
      </w:rPr>
    </w:lvl>
    <w:lvl w:ilvl="2" w:tplc="889E931C">
      <w:numFmt w:val="bullet"/>
      <w:lvlText w:val="•"/>
      <w:lvlJc w:val="left"/>
      <w:pPr>
        <w:ind w:left="1181" w:hanging="284"/>
      </w:pPr>
      <w:rPr>
        <w:rFonts w:hint="default"/>
        <w:lang w:val="id" w:eastAsia="en-US" w:bidi="ar-SA"/>
      </w:rPr>
    </w:lvl>
    <w:lvl w:ilvl="3" w:tplc="0F963266">
      <w:numFmt w:val="bullet"/>
      <w:lvlText w:val="•"/>
      <w:lvlJc w:val="left"/>
      <w:pPr>
        <w:ind w:left="1582" w:hanging="284"/>
      </w:pPr>
      <w:rPr>
        <w:rFonts w:hint="default"/>
        <w:lang w:val="id" w:eastAsia="en-US" w:bidi="ar-SA"/>
      </w:rPr>
    </w:lvl>
    <w:lvl w:ilvl="4" w:tplc="F6BC2876">
      <w:numFmt w:val="bullet"/>
      <w:lvlText w:val="•"/>
      <w:lvlJc w:val="left"/>
      <w:pPr>
        <w:ind w:left="1983" w:hanging="284"/>
      </w:pPr>
      <w:rPr>
        <w:rFonts w:hint="default"/>
        <w:lang w:val="id" w:eastAsia="en-US" w:bidi="ar-SA"/>
      </w:rPr>
    </w:lvl>
    <w:lvl w:ilvl="5" w:tplc="BAB43CC2">
      <w:numFmt w:val="bullet"/>
      <w:lvlText w:val="•"/>
      <w:lvlJc w:val="left"/>
      <w:pPr>
        <w:ind w:left="2384" w:hanging="284"/>
      </w:pPr>
      <w:rPr>
        <w:rFonts w:hint="default"/>
        <w:lang w:val="id" w:eastAsia="en-US" w:bidi="ar-SA"/>
      </w:rPr>
    </w:lvl>
    <w:lvl w:ilvl="6" w:tplc="493E42EC">
      <w:numFmt w:val="bullet"/>
      <w:lvlText w:val="•"/>
      <w:lvlJc w:val="left"/>
      <w:pPr>
        <w:ind w:left="2785" w:hanging="284"/>
      </w:pPr>
      <w:rPr>
        <w:rFonts w:hint="default"/>
        <w:lang w:val="id" w:eastAsia="en-US" w:bidi="ar-SA"/>
      </w:rPr>
    </w:lvl>
    <w:lvl w:ilvl="7" w:tplc="B7FCDE8A">
      <w:numFmt w:val="bullet"/>
      <w:lvlText w:val="•"/>
      <w:lvlJc w:val="left"/>
      <w:pPr>
        <w:ind w:left="3186" w:hanging="284"/>
      </w:pPr>
      <w:rPr>
        <w:rFonts w:hint="default"/>
        <w:lang w:val="id" w:eastAsia="en-US" w:bidi="ar-SA"/>
      </w:rPr>
    </w:lvl>
    <w:lvl w:ilvl="8" w:tplc="FC3AE8C4">
      <w:numFmt w:val="bullet"/>
      <w:lvlText w:val="•"/>
      <w:lvlJc w:val="left"/>
      <w:pPr>
        <w:ind w:left="3587" w:hanging="284"/>
      </w:pPr>
      <w:rPr>
        <w:rFonts w:hint="default"/>
        <w:lang w:val="id"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13"/>
    <w:rsid w:val="0034328B"/>
    <w:rsid w:val="00454BF5"/>
    <w:rsid w:val="009C5DED"/>
    <w:rsid w:val="00A1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D1E392-1C99-4B88-901D-4400F106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5"/>
      <w:ind w:left="10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4"/>
      <w:szCs w:val="24"/>
    </w:rPr>
  </w:style>
  <w:style w:type="paragraph" w:styleId="Title">
    <w:name w:val="Title"/>
    <w:basedOn w:val="Normal"/>
    <w:uiPriority w:val="1"/>
    <w:qFormat/>
    <w:pPr>
      <w:spacing w:before="23"/>
      <w:ind w:left="162" w:right="30"/>
      <w:jc w:val="center"/>
    </w:pPr>
    <w:rPr>
      <w:rFonts w:ascii="Carlito" w:eastAsia="Carlito" w:hAnsi="Carlito" w:cs="Carlito"/>
      <w:b/>
      <w:bCs/>
      <w:sz w:val="56"/>
      <w:szCs w:val="56"/>
    </w:rPr>
  </w:style>
  <w:style w:type="paragraph" w:styleId="ListParagraph">
    <w:name w:val="List Paragraph"/>
    <w:basedOn w:val="Normal"/>
    <w:uiPriority w:val="1"/>
    <w:qFormat/>
    <w:pPr>
      <w:ind w:left="385" w:right="40"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epository.unimus.ac.id/" TargetMode="External"/><Relationship Id="rId18" Type="http://schemas.openxmlformats.org/officeDocument/2006/relationships/hyperlink" Target="https://www.infosarjana.com/2015/10/jenis-jenis-dan-desain-rancangan.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repository.unimus.ac.id/" TargetMode="External"/><Relationship Id="rId17" Type="http://schemas.openxmlformats.org/officeDocument/2006/relationships/hyperlink" Target="https://www.infosarjana.com/2015/10/jenis-jenis-dan-desain-rancangan.htm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sitory.unimus.ac.id/"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repository.unimus.ac.id/" TargetMode="External"/><Relationship Id="rId4" Type="http://schemas.openxmlformats.org/officeDocument/2006/relationships/webSettings" Target="webSettings.xml"/><Relationship Id="rId9" Type="http://schemas.openxmlformats.org/officeDocument/2006/relationships/hyperlink" Target="mailto:evasohriati03@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3882</Words>
  <Characters>22129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Fitrah</dc:creator>
  <cp:lastModifiedBy>ASUS</cp:lastModifiedBy>
  <cp:revision>2</cp:revision>
  <dcterms:created xsi:type="dcterms:W3CDTF">2022-06-26T01:54:00Z</dcterms:created>
  <dcterms:modified xsi:type="dcterms:W3CDTF">2022-06-26T01:54:00Z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2022-06-26T00:00:00Z</vt:filetime>
  </property>
</Properties>
</file>